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FD0" w:rsidRDefault="004064CE" w:rsidP="004064CE">
      <w:pPr>
        <w:jc w:val="center"/>
      </w:pPr>
      <w:r>
        <w:rPr>
          <w:noProof/>
        </w:rPr>
        <w:drawing>
          <wp:inline distT="0" distB="0" distL="0" distR="0">
            <wp:extent cx="2781300" cy="2781300"/>
            <wp:effectExtent l="0" t="0" r="0" b="0"/>
            <wp:docPr id="805967566" name="Picture 1" descr="A letter n with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67566" name="Picture 1" descr="A letter n with flowers&#10;&#10;Description automatically generated"/>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81300" cy="2781300"/>
                    </a:xfrm>
                    <a:prstGeom prst="rect">
                      <a:avLst/>
                    </a:prstGeom>
                  </pic:spPr>
                </pic:pic>
              </a:graphicData>
            </a:graphic>
          </wp:inline>
        </w:drawing>
      </w:r>
    </w:p>
    <w:p w:rsidR="0042176A" w:rsidRDefault="0042176A" w:rsidP="004064CE">
      <w:pPr>
        <w:jc w:val="center"/>
      </w:pPr>
    </w:p>
    <w:p w:rsidR="00E75CEE" w:rsidRDefault="00E75CEE" w:rsidP="00D40595">
      <w:pPr>
        <w:jc w:val="center"/>
        <w:rPr>
          <w:b/>
          <w:bCs/>
          <w:sz w:val="52"/>
          <w:szCs w:val="52"/>
        </w:rPr>
      </w:pPr>
      <w:r w:rsidRPr="00262A7D">
        <w:rPr>
          <w:b/>
          <w:bCs/>
          <w:sz w:val="52"/>
          <w:szCs w:val="52"/>
        </w:rPr>
        <w:t>Newcomers</w:t>
      </w:r>
      <w:r w:rsidR="00610B0E">
        <w:rPr>
          <w:b/>
          <w:bCs/>
          <w:sz w:val="52"/>
          <w:szCs w:val="52"/>
        </w:rPr>
        <w:t>/</w:t>
      </w:r>
      <w:r w:rsidR="00262A7D">
        <w:rPr>
          <w:b/>
          <w:bCs/>
          <w:sz w:val="52"/>
          <w:szCs w:val="52"/>
        </w:rPr>
        <w:t>Longtimers</w:t>
      </w:r>
    </w:p>
    <w:p w:rsidR="00F111DA" w:rsidRDefault="00F111DA" w:rsidP="00D40595">
      <w:pPr>
        <w:jc w:val="center"/>
        <w:rPr>
          <w:b/>
          <w:bCs/>
          <w:sz w:val="44"/>
          <w:szCs w:val="44"/>
        </w:rPr>
      </w:pPr>
      <w:r w:rsidRPr="00B1773B">
        <w:rPr>
          <w:b/>
          <w:bCs/>
          <w:sz w:val="44"/>
          <w:szCs w:val="44"/>
        </w:rPr>
        <w:t>Member Handbook</w:t>
      </w:r>
    </w:p>
    <w:p w:rsidR="0027163C" w:rsidRPr="00403A62" w:rsidRDefault="0027163C" w:rsidP="0027163C">
      <w:pPr>
        <w:shd w:val="clear" w:color="auto" w:fill="FFFFFF"/>
        <w:spacing w:after="100" w:line="240" w:lineRule="auto"/>
        <w:rPr>
          <w:rFonts w:ascii="Arial" w:eastAsia="Times New Roman" w:hAnsi="Arial" w:cs="Arial"/>
          <w:color w:val="222222"/>
          <w:kern w:val="0"/>
          <w:sz w:val="24"/>
          <w:szCs w:val="24"/>
        </w:rPr>
      </w:pPr>
    </w:p>
    <w:p w:rsidR="00A72A98" w:rsidRPr="00403A62" w:rsidRDefault="00A911D1" w:rsidP="00F516BF">
      <w:pPr>
        <w:ind w:left="270"/>
        <w:rPr>
          <w:rFonts w:ascii="Arial" w:eastAsia="Times New Roman" w:hAnsi="Arial" w:cs="Arial"/>
          <w:color w:val="222222"/>
          <w:kern w:val="0"/>
          <w:sz w:val="26"/>
          <w:szCs w:val="26"/>
        </w:rPr>
      </w:pPr>
      <w:r w:rsidRPr="00403A62">
        <w:rPr>
          <w:rFonts w:ascii="Arial" w:eastAsia="Times New Roman" w:hAnsi="Arial" w:cs="Arial"/>
          <w:color w:val="222222"/>
          <w:kern w:val="0"/>
          <w:sz w:val="26"/>
          <w:szCs w:val="26"/>
        </w:rPr>
        <w:t>The purpose of the Club is to bring together women to foster social connections, encourage community involvement, and support designated charities through fundraising efforts in the Lake of the Ozarks area.</w:t>
      </w:r>
    </w:p>
    <w:p w:rsidR="00887C21" w:rsidRPr="00403A62" w:rsidRDefault="0057633C" w:rsidP="00FA6CFD">
      <w:pPr>
        <w:ind w:left="270"/>
        <w:rPr>
          <w:rStyle w:val="Hyperlink"/>
          <w:rFonts w:ascii="Arial" w:hAnsi="Arial" w:cs="Arial"/>
          <w:b/>
          <w:bCs/>
          <w:sz w:val="26"/>
          <w:szCs w:val="26"/>
        </w:rPr>
      </w:pPr>
      <w:r w:rsidRPr="00403A62">
        <w:rPr>
          <w:rFonts w:ascii="Arial" w:hAnsi="Arial" w:cs="Arial"/>
          <w:b/>
          <w:bCs/>
          <w:sz w:val="26"/>
          <w:szCs w:val="26"/>
        </w:rPr>
        <w:t>Current</w:t>
      </w:r>
      <w:r w:rsidR="00762E5C" w:rsidRPr="00403A62">
        <w:rPr>
          <w:rFonts w:ascii="Arial" w:hAnsi="Arial" w:cs="Arial"/>
          <w:b/>
          <w:bCs/>
          <w:sz w:val="26"/>
          <w:szCs w:val="26"/>
        </w:rPr>
        <w:t xml:space="preserve"> </w:t>
      </w:r>
      <w:r w:rsidR="00776E33" w:rsidRPr="00403A62">
        <w:rPr>
          <w:rFonts w:ascii="Arial" w:hAnsi="Arial" w:cs="Arial"/>
          <w:b/>
          <w:bCs/>
          <w:sz w:val="26"/>
          <w:szCs w:val="26"/>
        </w:rPr>
        <w:t xml:space="preserve">activity </w:t>
      </w:r>
      <w:r w:rsidR="00762E5C" w:rsidRPr="00403A62">
        <w:rPr>
          <w:rFonts w:ascii="Arial" w:hAnsi="Arial" w:cs="Arial"/>
          <w:b/>
          <w:bCs/>
          <w:sz w:val="26"/>
          <w:szCs w:val="26"/>
        </w:rPr>
        <w:t>schedules</w:t>
      </w:r>
      <w:r w:rsidR="00DE1187" w:rsidRPr="00403A62">
        <w:rPr>
          <w:rFonts w:ascii="Arial" w:hAnsi="Arial" w:cs="Arial"/>
          <w:b/>
          <w:bCs/>
          <w:sz w:val="26"/>
          <w:szCs w:val="26"/>
        </w:rPr>
        <w:t>,</w:t>
      </w:r>
      <w:r w:rsidR="00CD1E52" w:rsidRPr="00403A62">
        <w:rPr>
          <w:rFonts w:ascii="Arial" w:hAnsi="Arial" w:cs="Arial"/>
          <w:b/>
          <w:bCs/>
          <w:sz w:val="26"/>
          <w:szCs w:val="26"/>
        </w:rPr>
        <w:t xml:space="preserve"> </w:t>
      </w:r>
      <w:r w:rsidR="001B356A" w:rsidRPr="00403A62">
        <w:rPr>
          <w:rFonts w:ascii="Arial" w:hAnsi="Arial" w:cs="Arial"/>
          <w:b/>
          <w:bCs/>
          <w:sz w:val="26"/>
          <w:szCs w:val="26"/>
        </w:rPr>
        <w:t>meeting minutes</w:t>
      </w:r>
      <w:r w:rsidR="0070017D" w:rsidRPr="00403A62">
        <w:rPr>
          <w:rFonts w:ascii="Arial" w:hAnsi="Arial" w:cs="Arial"/>
          <w:b/>
          <w:bCs/>
          <w:sz w:val="26"/>
          <w:szCs w:val="26"/>
        </w:rPr>
        <w:t>,</w:t>
      </w:r>
      <w:r w:rsidR="00C37FCA" w:rsidRPr="00403A62">
        <w:rPr>
          <w:rFonts w:ascii="Arial" w:hAnsi="Arial" w:cs="Arial"/>
          <w:b/>
          <w:bCs/>
          <w:sz w:val="26"/>
          <w:szCs w:val="26"/>
        </w:rPr>
        <w:t xml:space="preserve"> newsletters</w:t>
      </w:r>
      <w:r w:rsidR="005A515F" w:rsidRPr="00403A62">
        <w:rPr>
          <w:rFonts w:ascii="Arial" w:hAnsi="Arial" w:cs="Arial"/>
          <w:b/>
          <w:bCs/>
          <w:sz w:val="26"/>
          <w:szCs w:val="26"/>
        </w:rPr>
        <w:t>,</w:t>
      </w:r>
      <w:r w:rsidR="00A72A98" w:rsidRPr="00403A62">
        <w:rPr>
          <w:rFonts w:ascii="Arial" w:hAnsi="Arial" w:cs="Arial"/>
          <w:b/>
          <w:bCs/>
          <w:sz w:val="26"/>
          <w:szCs w:val="26"/>
        </w:rPr>
        <w:t xml:space="preserve"> </w:t>
      </w:r>
      <w:r w:rsidRPr="00403A62">
        <w:rPr>
          <w:rFonts w:ascii="Arial" w:hAnsi="Arial" w:cs="Arial"/>
          <w:b/>
          <w:bCs/>
          <w:sz w:val="26"/>
          <w:szCs w:val="26"/>
        </w:rPr>
        <w:t>and member application</w:t>
      </w:r>
      <w:r w:rsidR="0070017D" w:rsidRPr="00403A62">
        <w:rPr>
          <w:rFonts w:ascii="Arial" w:hAnsi="Arial" w:cs="Arial"/>
          <w:b/>
          <w:bCs/>
          <w:sz w:val="26"/>
          <w:szCs w:val="26"/>
        </w:rPr>
        <w:t xml:space="preserve"> form</w:t>
      </w:r>
      <w:r w:rsidR="00DE1187" w:rsidRPr="00403A62">
        <w:rPr>
          <w:rFonts w:ascii="Arial" w:hAnsi="Arial" w:cs="Arial"/>
          <w:b/>
          <w:bCs/>
          <w:sz w:val="26"/>
          <w:szCs w:val="26"/>
        </w:rPr>
        <w:t>s</w:t>
      </w:r>
      <w:r w:rsidR="00762E5C" w:rsidRPr="00403A62">
        <w:rPr>
          <w:rFonts w:ascii="Arial" w:hAnsi="Arial" w:cs="Arial"/>
          <w:b/>
          <w:bCs/>
          <w:sz w:val="26"/>
          <w:szCs w:val="26"/>
        </w:rPr>
        <w:t xml:space="preserve"> are available on our website:</w:t>
      </w:r>
      <w:r w:rsidR="003A3FBC" w:rsidRPr="00403A62">
        <w:rPr>
          <w:rFonts w:ascii="Arial" w:hAnsi="Arial" w:cs="Arial"/>
          <w:b/>
          <w:bCs/>
          <w:sz w:val="26"/>
          <w:szCs w:val="26"/>
        </w:rPr>
        <w:t xml:space="preserve"> </w:t>
      </w:r>
      <w:hyperlink r:id="rId6" w:history="1">
        <w:r w:rsidR="00B16C9B" w:rsidRPr="00F516BF">
          <w:rPr>
            <w:rStyle w:val="Hyperlink"/>
            <w:rFonts w:ascii="Arial" w:hAnsi="Arial" w:cs="Arial"/>
            <w:b/>
            <w:bCs/>
            <w:color w:val="auto"/>
            <w:sz w:val="26"/>
            <w:szCs w:val="26"/>
            <w:u w:val="none"/>
          </w:rPr>
          <w:t>www.newcomerslongtimers.com</w:t>
        </w:r>
      </w:hyperlink>
    </w:p>
    <w:p w:rsidR="00887C21" w:rsidRPr="00403A62" w:rsidRDefault="00887C21">
      <w:pPr>
        <w:rPr>
          <w:rStyle w:val="Hyperlink"/>
          <w:rFonts w:ascii="Arial" w:hAnsi="Arial" w:cs="Arial"/>
          <w:b/>
          <w:bCs/>
          <w:sz w:val="26"/>
          <w:szCs w:val="26"/>
        </w:rPr>
      </w:pPr>
    </w:p>
    <w:p w:rsidR="00403A62" w:rsidRPr="002C7C53" w:rsidRDefault="002C7C53" w:rsidP="002C7C53">
      <w:pPr>
        <w:rPr>
          <w:rFonts w:ascii="Arial" w:hAnsi="Arial" w:cs="Arial"/>
          <w:bCs/>
          <w:sz w:val="16"/>
          <w:szCs w:val="16"/>
        </w:rPr>
      </w:pPr>
      <w:r w:rsidRPr="002C7C53">
        <w:rPr>
          <w:rFonts w:ascii="Arial" w:hAnsi="Arial" w:cs="Arial"/>
          <w:bCs/>
          <w:sz w:val="16"/>
          <w:szCs w:val="16"/>
        </w:rPr>
        <w:t>Revised April 2026</w:t>
      </w:r>
    </w:p>
    <w:p w:rsidR="00F516BF" w:rsidRDefault="00F516BF" w:rsidP="00C93B0C">
      <w:pPr>
        <w:jc w:val="center"/>
        <w:rPr>
          <w:rFonts w:ascii="Arial" w:hAnsi="Arial" w:cs="Arial"/>
          <w:b/>
          <w:bCs/>
          <w:sz w:val="26"/>
          <w:szCs w:val="26"/>
          <w:u w:val="single"/>
        </w:rPr>
      </w:pPr>
    </w:p>
    <w:p w:rsidR="005302BC" w:rsidRPr="00F516BF" w:rsidRDefault="00901CDA" w:rsidP="00F516BF">
      <w:pPr>
        <w:jc w:val="center"/>
        <w:rPr>
          <w:rFonts w:ascii="Arial" w:hAnsi="Arial" w:cs="Arial"/>
          <w:b/>
          <w:bCs/>
          <w:sz w:val="26"/>
          <w:szCs w:val="26"/>
          <w:u w:val="single"/>
        </w:rPr>
      </w:pPr>
      <w:r w:rsidRPr="00403A62">
        <w:rPr>
          <w:rFonts w:ascii="Arial" w:hAnsi="Arial" w:cs="Arial"/>
          <w:b/>
          <w:bCs/>
          <w:sz w:val="26"/>
          <w:szCs w:val="26"/>
          <w:u w:val="single"/>
        </w:rPr>
        <w:t>ABOUT US / A HISTORY</w:t>
      </w:r>
    </w:p>
    <w:p w:rsidR="00A911D1" w:rsidRPr="00403A62" w:rsidRDefault="00A911D1" w:rsidP="00FA6CFD">
      <w:pPr>
        <w:pStyle w:val="my-2"/>
        <w:ind w:left="180"/>
        <w:rPr>
          <w:rFonts w:ascii="Arial" w:hAnsi="Arial" w:cs="Arial"/>
          <w:color w:val="222222"/>
          <w:sz w:val="26"/>
          <w:szCs w:val="26"/>
        </w:rPr>
      </w:pPr>
      <w:r w:rsidRPr="00403A62">
        <w:rPr>
          <w:rFonts w:ascii="Arial" w:hAnsi="Arial" w:cs="Arial"/>
          <w:color w:val="222222"/>
          <w:sz w:val="26"/>
          <w:szCs w:val="26"/>
        </w:rPr>
        <w:t>Long before the toll bridge, Porto Cima, or the outlet mall, there was Newcomers/Longtimers.</w:t>
      </w:r>
    </w:p>
    <w:p w:rsidR="00A911D1" w:rsidRPr="00403A62" w:rsidRDefault="00A911D1" w:rsidP="00913B6C">
      <w:pPr>
        <w:pStyle w:val="my-2"/>
        <w:ind w:left="180"/>
        <w:rPr>
          <w:rFonts w:ascii="Arial" w:hAnsi="Arial" w:cs="Arial"/>
          <w:color w:val="222222"/>
          <w:sz w:val="26"/>
          <w:szCs w:val="26"/>
        </w:rPr>
      </w:pPr>
      <w:r w:rsidRPr="00403A62">
        <w:rPr>
          <w:rFonts w:ascii="Arial" w:hAnsi="Arial" w:cs="Arial"/>
          <w:color w:val="222222"/>
          <w:sz w:val="26"/>
          <w:szCs w:val="26"/>
        </w:rPr>
        <w:t>Founded in 1965 by a group of enterprising women, Newcomers/Longtimers has become both a beloved Lake tradition and a community institution. This volunteer, member-run organization now includes more than 300 women.</w:t>
      </w:r>
    </w:p>
    <w:p w:rsidR="005A0571" w:rsidRPr="00403A62" w:rsidRDefault="00A911D1" w:rsidP="00913B6C">
      <w:pPr>
        <w:pStyle w:val="my-2"/>
        <w:ind w:left="180"/>
        <w:rPr>
          <w:rFonts w:ascii="Arial" w:hAnsi="Arial" w:cs="Arial"/>
          <w:color w:val="222222"/>
          <w:sz w:val="26"/>
          <w:szCs w:val="26"/>
        </w:rPr>
      </w:pPr>
      <w:r w:rsidRPr="00403A62">
        <w:rPr>
          <w:rFonts w:ascii="Arial" w:hAnsi="Arial" w:cs="Arial"/>
          <w:color w:val="222222"/>
          <w:sz w:val="26"/>
          <w:szCs w:val="26"/>
        </w:rPr>
        <w:t>Each year, N/L gives back to the Lake community by supporting local charities and funding scholarships through a variety of fundraising events.</w:t>
      </w:r>
    </w:p>
    <w:p w:rsidR="006B1CB1" w:rsidRPr="006B1CB1" w:rsidRDefault="006B1CB1" w:rsidP="00913B6C">
      <w:pPr>
        <w:shd w:val="clear" w:color="auto" w:fill="FFFFFF"/>
        <w:spacing w:after="0" w:line="240" w:lineRule="auto"/>
        <w:ind w:left="180"/>
        <w:rPr>
          <w:rFonts w:ascii="Arial" w:eastAsia="Times New Roman" w:hAnsi="Arial" w:cs="Arial"/>
          <w:color w:val="222222"/>
          <w:kern w:val="0"/>
          <w:sz w:val="26"/>
          <w:szCs w:val="26"/>
        </w:rPr>
      </w:pPr>
      <w:r w:rsidRPr="006B1CB1">
        <w:rPr>
          <w:rFonts w:ascii="Arial" w:eastAsia="Times New Roman" w:hAnsi="Arial" w:cs="Arial"/>
          <w:color w:val="222222"/>
          <w:kern w:val="0"/>
          <w:sz w:val="26"/>
          <w:szCs w:val="26"/>
        </w:rPr>
        <w:t xml:space="preserve">N/L hosts a monthly luncheon featuring programs designed to interest, inform, and entertain.  N/L promotes new and current friendships through a variety of activities and games — Bunco, Cards and Games such as Bridge and Euchre, Book Clubs, Happy Hour, Dining Out, Working Women Wednesday, and Special Activities — just to name a few. </w:t>
      </w:r>
    </w:p>
    <w:p w:rsidR="005A0571" w:rsidRPr="00403A62" w:rsidRDefault="005A0571" w:rsidP="00913B6C">
      <w:pPr>
        <w:shd w:val="clear" w:color="auto" w:fill="FFFFFF"/>
        <w:spacing w:after="0" w:line="240" w:lineRule="auto"/>
        <w:ind w:left="180"/>
        <w:rPr>
          <w:rFonts w:ascii="Arial" w:eastAsia="Times New Roman" w:hAnsi="Arial" w:cs="Arial"/>
          <w:color w:val="222222"/>
          <w:kern w:val="0"/>
          <w:sz w:val="26"/>
          <w:szCs w:val="26"/>
        </w:rPr>
      </w:pPr>
    </w:p>
    <w:p w:rsidR="007A3007" w:rsidRPr="00403A62" w:rsidRDefault="001D10EF" w:rsidP="00913B6C">
      <w:pPr>
        <w:spacing w:after="0" w:line="240" w:lineRule="auto"/>
        <w:ind w:left="180"/>
        <w:rPr>
          <w:rFonts w:ascii="Arial" w:eastAsia="Times New Roman" w:hAnsi="Arial" w:cs="Arial"/>
          <w:color w:val="222222"/>
          <w:kern w:val="0"/>
          <w:sz w:val="26"/>
          <w:szCs w:val="26"/>
        </w:rPr>
      </w:pPr>
      <w:r w:rsidRPr="00403A62">
        <w:rPr>
          <w:rFonts w:ascii="Arial" w:eastAsia="Times New Roman" w:hAnsi="Arial" w:cs="Arial"/>
          <w:color w:val="222222"/>
          <w:kern w:val="0"/>
          <w:sz w:val="26"/>
          <w:szCs w:val="26"/>
        </w:rPr>
        <w:t>Members are welcome to participate in as many—or as few—activities as they choose. While most events are designed for women only, certain gatherings also invite men and partners to join in the fun.</w:t>
      </w:r>
    </w:p>
    <w:p w:rsidR="007A3007" w:rsidRPr="00403A62" w:rsidRDefault="007A3007" w:rsidP="00913B6C">
      <w:pPr>
        <w:shd w:val="clear" w:color="auto" w:fill="FFFFFF"/>
        <w:spacing w:after="0" w:line="240" w:lineRule="auto"/>
        <w:ind w:left="180"/>
        <w:rPr>
          <w:rFonts w:ascii="Arial" w:eastAsia="Times New Roman" w:hAnsi="Arial" w:cs="Arial"/>
          <w:color w:val="222222"/>
          <w:kern w:val="0"/>
          <w:sz w:val="26"/>
          <w:szCs w:val="26"/>
        </w:rPr>
      </w:pPr>
    </w:p>
    <w:p w:rsidR="00E1601A" w:rsidRPr="00403A62" w:rsidRDefault="005A0571" w:rsidP="00913B6C">
      <w:pPr>
        <w:shd w:val="clear" w:color="auto" w:fill="FFFFFF"/>
        <w:spacing w:after="0" w:line="240" w:lineRule="auto"/>
        <w:ind w:left="180"/>
        <w:rPr>
          <w:rFonts w:ascii="Arial" w:hAnsi="Arial" w:cs="Arial"/>
          <w:sz w:val="26"/>
          <w:szCs w:val="26"/>
        </w:rPr>
      </w:pPr>
      <w:r w:rsidRPr="00403A62">
        <w:rPr>
          <w:rFonts w:ascii="Arial" w:eastAsia="Times New Roman" w:hAnsi="Arial" w:cs="Arial"/>
          <w:color w:val="222222"/>
          <w:kern w:val="0"/>
          <w:sz w:val="26"/>
          <w:szCs w:val="26"/>
        </w:rPr>
        <w:t>Newcomers</w:t>
      </w:r>
      <w:r w:rsidR="00610B0E" w:rsidRPr="00403A62">
        <w:rPr>
          <w:rFonts w:ascii="Arial" w:eastAsia="Times New Roman" w:hAnsi="Arial" w:cs="Arial"/>
          <w:color w:val="222222"/>
          <w:kern w:val="0"/>
          <w:sz w:val="26"/>
          <w:szCs w:val="26"/>
        </w:rPr>
        <w:t>/</w:t>
      </w:r>
      <w:r w:rsidRPr="00403A62">
        <w:rPr>
          <w:rFonts w:ascii="Arial" w:eastAsia="Times New Roman" w:hAnsi="Arial" w:cs="Arial"/>
          <w:color w:val="222222"/>
          <w:kern w:val="0"/>
          <w:sz w:val="26"/>
          <w:szCs w:val="26"/>
        </w:rPr>
        <w:t xml:space="preserve">Longtimers is fondly referred to as "the </w:t>
      </w:r>
      <w:r w:rsidR="009E5940" w:rsidRPr="00403A62">
        <w:rPr>
          <w:rFonts w:ascii="Arial" w:eastAsia="Times New Roman" w:hAnsi="Arial" w:cs="Arial"/>
          <w:color w:val="222222"/>
          <w:kern w:val="0"/>
          <w:sz w:val="26"/>
          <w:szCs w:val="26"/>
        </w:rPr>
        <w:t>social C</w:t>
      </w:r>
      <w:r w:rsidRPr="00403A62">
        <w:rPr>
          <w:rFonts w:ascii="Arial" w:eastAsia="Times New Roman" w:hAnsi="Arial" w:cs="Arial"/>
          <w:color w:val="222222"/>
          <w:kern w:val="0"/>
          <w:sz w:val="26"/>
          <w:szCs w:val="26"/>
        </w:rPr>
        <w:t>lub with a heart.</w:t>
      </w:r>
      <w:r w:rsidR="006A6C46" w:rsidRPr="00403A62">
        <w:rPr>
          <w:rFonts w:ascii="Arial" w:eastAsia="Times New Roman" w:hAnsi="Arial" w:cs="Arial"/>
          <w:color w:val="222222"/>
          <w:kern w:val="0"/>
          <w:sz w:val="26"/>
          <w:szCs w:val="26"/>
        </w:rPr>
        <w:t>”</w:t>
      </w:r>
      <w:r w:rsidR="00E1601A" w:rsidRPr="00403A62">
        <w:rPr>
          <w:rFonts w:ascii="Arial" w:hAnsi="Arial" w:cs="Arial"/>
          <w:sz w:val="26"/>
          <w:szCs w:val="26"/>
        </w:rPr>
        <w:br w:type="page"/>
      </w:r>
    </w:p>
    <w:p w:rsidR="00B66449" w:rsidRPr="00403A62" w:rsidRDefault="00B66449" w:rsidP="00E0508A">
      <w:pPr>
        <w:jc w:val="center"/>
        <w:rPr>
          <w:rFonts w:ascii="Arial" w:hAnsi="Arial" w:cs="Arial"/>
          <w:b/>
          <w:bCs/>
          <w:sz w:val="26"/>
          <w:szCs w:val="26"/>
          <w:u w:val="single"/>
        </w:rPr>
      </w:pPr>
      <w:r w:rsidRPr="00403A62">
        <w:rPr>
          <w:rFonts w:ascii="Arial" w:hAnsi="Arial" w:cs="Arial"/>
          <w:b/>
          <w:bCs/>
          <w:sz w:val="26"/>
          <w:szCs w:val="26"/>
          <w:u w:val="single"/>
        </w:rPr>
        <w:lastRenderedPageBreak/>
        <w:t>KICKOFF</w:t>
      </w:r>
    </w:p>
    <w:p w:rsidR="007F2EC7" w:rsidRPr="00403A62" w:rsidRDefault="001A09C4" w:rsidP="002C6B1A">
      <w:pPr>
        <w:ind w:left="270"/>
        <w:rPr>
          <w:rFonts w:ascii="Arial" w:eastAsia="Times New Roman" w:hAnsi="Arial" w:cs="Arial"/>
          <w:kern w:val="0"/>
          <w:sz w:val="26"/>
          <w:szCs w:val="26"/>
        </w:rPr>
      </w:pPr>
      <w:r w:rsidRPr="00403A62">
        <w:rPr>
          <w:rFonts w:ascii="Arial" w:eastAsia="Times New Roman" w:hAnsi="Arial" w:cs="Arial"/>
          <w:kern w:val="0"/>
          <w:sz w:val="26"/>
          <w:szCs w:val="26"/>
        </w:rPr>
        <w:t>K</w:t>
      </w:r>
      <w:r w:rsidR="00FC3B85">
        <w:rPr>
          <w:rFonts w:ascii="Arial" w:eastAsia="Times New Roman" w:hAnsi="Arial" w:cs="Arial"/>
          <w:kern w:val="0"/>
          <w:sz w:val="26"/>
          <w:szCs w:val="26"/>
        </w:rPr>
        <w:t>ickoff</w:t>
      </w:r>
      <w:r w:rsidRPr="00403A62">
        <w:rPr>
          <w:rFonts w:ascii="Arial" w:eastAsia="Times New Roman" w:hAnsi="Arial" w:cs="Arial"/>
          <w:kern w:val="0"/>
          <w:sz w:val="26"/>
          <w:szCs w:val="26"/>
        </w:rPr>
        <w:t xml:space="preserve"> is the club’s annual event that launches the new year, which runs from June through May. Traditionally held on the third Thursday in September, it offers members a preview of the year’s upcoming activities. This themed celebration serves as a warm homecoming after the summer break and provides a welcoming environment for new and prospective members to connect. Please note that this event is exclusively for women—men are not permitted to attend. Be sure to mark your calendar once the date is announced!</w:t>
      </w:r>
    </w:p>
    <w:p w:rsidR="007F2EC7" w:rsidRPr="00403A62" w:rsidRDefault="007F2EC7" w:rsidP="002C6B1A">
      <w:pPr>
        <w:spacing w:after="0" w:line="240" w:lineRule="auto"/>
        <w:ind w:left="270"/>
        <w:jc w:val="center"/>
        <w:rPr>
          <w:rFonts w:ascii="Arial" w:eastAsia="Times New Roman" w:hAnsi="Arial" w:cs="Arial"/>
          <w:b/>
          <w:kern w:val="0"/>
          <w:sz w:val="26"/>
          <w:szCs w:val="26"/>
          <w:u w:val="single"/>
        </w:rPr>
      </w:pPr>
      <w:r w:rsidRPr="00403A62">
        <w:rPr>
          <w:rFonts w:ascii="Arial" w:eastAsia="Times New Roman" w:hAnsi="Arial" w:cs="Arial"/>
          <w:b/>
          <w:kern w:val="0"/>
          <w:sz w:val="26"/>
          <w:szCs w:val="26"/>
          <w:u w:val="single"/>
        </w:rPr>
        <w:t>SCHOLARSHIPS</w:t>
      </w:r>
    </w:p>
    <w:p w:rsidR="004755AE" w:rsidRPr="00403A62" w:rsidRDefault="004755AE" w:rsidP="002C6B1A">
      <w:pPr>
        <w:pStyle w:val="my-2"/>
        <w:ind w:left="270"/>
        <w:rPr>
          <w:rFonts w:ascii="Arial" w:hAnsi="Arial" w:cs="Arial"/>
          <w:sz w:val="26"/>
          <w:szCs w:val="26"/>
        </w:rPr>
      </w:pPr>
      <w:r w:rsidRPr="00403A62">
        <w:rPr>
          <w:rFonts w:ascii="Arial" w:hAnsi="Arial" w:cs="Arial"/>
          <w:sz w:val="26"/>
          <w:szCs w:val="26"/>
        </w:rPr>
        <w:t xml:space="preserve">Each year, N/L awards scholarships to one or more local students. Applications are reviewed by a dedicated committee </w:t>
      </w:r>
      <w:r w:rsidR="00C223D7">
        <w:rPr>
          <w:rFonts w:ascii="Arial" w:hAnsi="Arial" w:cs="Arial"/>
          <w:sz w:val="26"/>
          <w:szCs w:val="26"/>
        </w:rPr>
        <w:t>which</w:t>
      </w:r>
      <w:r w:rsidRPr="00403A62">
        <w:rPr>
          <w:rFonts w:ascii="Arial" w:hAnsi="Arial" w:cs="Arial"/>
          <w:sz w:val="26"/>
          <w:szCs w:val="26"/>
        </w:rPr>
        <w:t xml:space="preserve"> selects recipients based on established criteria.</w:t>
      </w:r>
    </w:p>
    <w:p w:rsidR="004755AE" w:rsidRPr="00403A62" w:rsidRDefault="004755AE" w:rsidP="002C6B1A">
      <w:pPr>
        <w:pStyle w:val="my-2"/>
        <w:ind w:left="270"/>
        <w:rPr>
          <w:rFonts w:ascii="Arial" w:hAnsi="Arial" w:cs="Arial"/>
          <w:sz w:val="26"/>
          <w:szCs w:val="26"/>
        </w:rPr>
      </w:pPr>
      <w:r w:rsidRPr="00403A62">
        <w:rPr>
          <w:rFonts w:ascii="Arial" w:hAnsi="Arial" w:cs="Arial"/>
          <w:sz w:val="26"/>
          <w:szCs w:val="26"/>
        </w:rPr>
        <w:t>Scholarship funds come from the proceeds of fundraising events held throughout the year.</w:t>
      </w:r>
    </w:p>
    <w:p w:rsidR="007F2EC7" w:rsidRPr="00403A62" w:rsidRDefault="004755AE" w:rsidP="002C6B1A">
      <w:pPr>
        <w:pStyle w:val="my-2"/>
        <w:ind w:left="270"/>
        <w:rPr>
          <w:rFonts w:ascii="Arial" w:hAnsi="Arial" w:cs="Arial"/>
          <w:sz w:val="26"/>
          <w:szCs w:val="26"/>
        </w:rPr>
      </w:pPr>
      <w:r w:rsidRPr="00403A62">
        <w:rPr>
          <w:rFonts w:ascii="Arial" w:hAnsi="Arial" w:cs="Arial"/>
          <w:sz w:val="26"/>
          <w:szCs w:val="26"/>
        </w:rPr>
        <w:t>Members are encouraged to follow the annual scholarship goal and progress updates, which are shared at the Monthly Luncheon and posted on the club’s website.</w:t>
      </w:r>
    </w:p>
    <w:p w:rsidR="007F2EC7" w:rsidRPr="00403A62" w:rsidRDefault="007F2EC7" w:rsidP="002C6B1A">
      <w:pPr>
        <w:spacing w:after="0" w:line="240" w:lineRule="auto"/>
        <w:ind w:left="270"/>
        <w:rPr>
          <w:rFonts w:ascii="Arial" w:eastAsia="Times New Roman" w:hAnsi="Arial" w:cs="Arial"/>
          <w:kern w:val="0"/>
          <w:sz w:val="26"/>
          <w:szCs w:val="26"/>
        </w:rPr>
      </w:pPr>
      <w:r w:rsidRPr="00403A62">
        <w:rPr>
          <w:rFonts w:ascii="Arial" w:eastAsia="Times New Roman" w:hAnsi="Arial" w:cs="Arial"/>
          <w:kern w:val="0"/>
          <w:sz w:val="26"/>
          <w:szCs w:val="26"/>
        </w:rPr>
        <w:t xml:space="preserve">If you wish to donate directly to the scholarship fund, you may send a check </w:t>
      </w:r>
      <w:r w:rsidR="004D77B2" w:rsidRPr="00403A62">
        <w:rPr>
          <w:rFonts w:ascii="Arial" w:eastAsia="Times New Roman" w:hAnsi="Arial" w:cs="Arial"/>
          <w:kern w:val="0"/>
          <w:sz w:val="26"/>
          <w:szCs w:val="26"/>
        </w:rPr>
        <w:t>(</w:t>
      </w:r>
      <w:r w:rsidRPr="00403A62">
        <w:rPr>
          <w:rFonts w:ascii="Arial" w:eastAsia="Times New Roman" w:hAnsi="Arial" w:cs="Arial"/>
          <w:kern w:val="0"/>
          <w:sz w:val="26"/>
          <w:szCs w:val="26"/>
        </w:rPr>
        <w:t>made out to N</w:t>
      </w:r>
      <w:r w:rsidR="00610B0E" w:rsidRPr="00403A62">
        <w:rPr>
          <w:rFonts w:ascii="Arial" w:eastAsia="Times New Roman" w:hAnsi="Arial" w:cs="Arial"/>
          <w:kern w:val="0"/>
          <w:sz w:val="26"/>
          <w:szCs w:val="26"/>
        </w:rPr>
        <w:t>/</w:t>
      </w:r>
      <w:r w:rsidRPr="00403A62">
        <w:rPr>
          <w:rFonts w:ascii="Arial" w:eastAsia="Times New Roman" w:hAnsi="Arial" w:cs="Arial"/>
          <w:kern w:val="0"/>
          <w:sz w:val="26"/>
          <w:szCs w:val="26"/>
        </w:rPr>
        <w:t>L</w:t>
      </w:r>
      <w:r w:rsidR="004D77B2" w:rsidRPr="00403A62">
        <w:rPr>
          <w:rFonts w:ascii="Arial" w:eastAsia="Times New Roman" w:hAnsi="Arial" w:cs="Arial"/>
          <w:kern w:val="0"/>
          <w:sz w:val="26"/>
          <w:szCs w:val="26"/>
        </w:rPr>
        <w:t>)</w:t>
      </w:r>
      <w:r w:rsidRPr="00403A62">
        <w:rPr>
          <w:rFonts w:ascii="Arial" w:eastAsia="Times New Roman" w:hAnsi="Arial" w:cs="Arial"/>
          <w:kern w:val="0"/>
          <w:sz w:val="26"/>
          <w:szCs w:val="26"/>
        </w:rPr>
        <w:t xml:space="preserve"> to the Treasurer</w:t>
      </w:r>
      <w:r w:rsidR="00065C7A" w:rsidRPr="00403A62">
        <w:rPr>
          <w:rFonts w:ascii="Arial" w:eastAsia="Times New Roman" w:hAnsi="Arial" w:cs="Arial"/>
          <w:kern w:val="0"/>
          <w:sz w:val="26"/>
          <w:szCs w:val="26"/>
        </w:rPr>
        <w:t>, Anita Kness, 611 Lazy Days Rd, Unit Z-8, Osage Beach</w:t>
      </w:r>
      <w:r w:rsidR="00BF562E" w:rsidRPr="00403A62">
        <w:rPr>
          <w:rFonts w:ascii="Arial" w:eastAsia="Times New Roman" w:hAnsi="Arial" w:cs="Arial"/>
          <w:kern w:val="0"/>
          <w:sz w:val="26"/>
          <w:szCs w:val="26"/>
        </w:rPr>
        <w:t>,</w:t>
      </w:r>
      <w:r w:rsidR="00065C7A" w:rsidRPr="00403A62">
        <w:rPr>
          <w:rFonts w:ascii="Arial" w:eastAsia="Times New Roman" w:hAnsi="Arial" w:cs="Arial"/>
          <w:kern w:val="0"/>
          <w:sz w:val="26"/>
          <w:szCs w:val="26"/>
        </w:rPr>
        <w:t xml:space="preserve"> MO 65065</w:t>
      </w:r>
      <w:r w:rsidRPr="00403A62">
        <w:rPr>
          <w:rFonts w:ascii="Arial" w:eastAsia="Times New Roman" w:hAnsi="Arial" w:cs="Arial"/>
          <w:kern w:val="0"/>
          <w:sz w:val="26"/>
          <w:szCs w:val="26"/>
        </w:rPr>
        <w:t>.</w:t>
      </w:r>
    </w:p>
    <w:p w:rsidR="00CD602F" w:rsidRPr="00403A62" w:rsidRDefault="00CD602F" w:rsidP="007F2EC7">
      <w:pPr>
        <w:spacing w:after="0" w:line="240" w:lineRule="auto"/>
        <w:rPr>
          <w:rFonts w:ascii="Arial" w:eastAsia="Times New Roman" w:hAnsi="Arial" w:cs="Arial"/>
          <w:kern w:val="0"/>
          <w:sz w:val="26"/>
          <w:szCs w:val="26"/>
        </w:rPr>
      </w:pPr>
    </w:p>
    <w:p w:rsidR="00CA0CC5" w:rsidRPr="00403A62" w:rsidRDefault="00CA0CC5" w:rsidP="005651E3">
      <w:pPr>
        <w:spacing w:after="0" w:line="240" w:lineRule="auto"/>
        <w:rPr>
          <w:rFonts w:ascii="Arial" w:eastAsia="Times New Roman" w:hAnsi="Arial" w:cs="Arial"/>
          <w:b/>
          <w:kern w:val="0"/>
          <w:sz w:val="26"/>
          <w:szCs w:val="26"/>
          <w:u w:val="single"/>
        </w:rPr>
      </w:pPr>
    </w:p>
    <w:p w:rsidR="0064460C" w:rsidRDefault="0064460C" w:rsidP="003714F3">
      <w:pPr>
        <w:spacing w:after="0" w:line="240" w:lineRule="auto"/>
        <w:jc w:val="center"/>
        <w:rPr>
          <w:rFonts w:ascii="Arial" w:eastAsia="Times New Roman" w:hAnsi="Arial" w:cs="Arial"/>
          <w:b/>
          <w:kern w:val="0"/>
          <w:sz w:val="26"/>
          <w:szCs w:val="26"/>
          <w:u w:val="single"/>
        </w:rPr>
      </w:pPr>
    </w:p>
    <w:p w:rsidR="007F2EC7" w:rsidRPr="00403A62" w:rsidRDefault="007F2EC7" w:rsidP="007F2EC7">
      <w:pPr>
        <w:spacing w:after="0" w:line="240" w:lineRule="auto"/>
        <w:jc w:val="center"/>
        <w:rPr>
          <w:rFonts w:ascii="Arial" w:eastAsia="Times New Roman" w:hAnsi="Arial" w:cs="Arial"/>
          <w:b/>
          <w:kern w:val="0"/>
          <w:sz w:val="26"/>
          <w:szCs w:val="26"/>
          <w:u w:val="single"/>
        </w:rPr>
      </w:pPr>
      <w:r w:rsidRPr="00403A62">
        <w:rPr>
          <w:rFonts w:ascii="Arial" w:eastAsia="Times New Roman" w:hAnsi="Arial" w:cs="Arial"/>
          <w:b/>
          <w:kern w:val="0"/>
          <w:sz w:val="26"/>
          <w:szCs w:val="26"/>
          <w:u w:val="single"/>
        </w:rPr>
        <w:lastRenderedPageBreak/>
        <w:t>MONTHLY CHARITIES</w:t>
      </w:r>
    </w:p>
    <w:p w:rsidR="007F2EC7" w:rsidRPr="00403A62" w:rsidRDefault="007F2EC7" w:rsidP="007F2EC7">
      <w:pPr>
        <w:spacing w:after="0" w:line="240" w:lineRule="auto"/>
        <w:jc w:val="center"/>
        <w:rPr>
          <w:rFonts w:ascii="Arial" w:eastAsia="Times New Roman" w:hAnsi="Arial" w:cs="Arial"/>
          <w:b/>
          <w:kern w:val="0"/>
          <w:sz w:val="26"/>
          <w:szCs w:val="26"/>
        </w:rPr>
      </w:pPr>
    </w:p>
    <w:p w:rsidR="007F2EC7" w:rsidRPr="00403A62" w:rsidRDefault="001A09C4" w:rsidP="003714F3">
      <w:pPr>
        <w:spacing w:after="0" w:line="240" w:lineRule="auto"/>
        <w:ind w:left="180"/>
        <w:rPr>
          <w:rFonts w:ascii="Arial" w:eastAsia="Times New Roman" w:hAnsi="Arial" w:cs="Arial"/>
          <w:kern w:val="0"/>
          <w:sz w:val="26"/>
          <w:szCs w:val="26"/>
        </w:rPr>
      </w:pPr>
      <w:r w:rsidRPr="00403A62">
        <w:rPr>
          <w:rFonts w:ascii="Arial" w:eastAsia="Times New Roman" w:hAnsi="Arial" w:cs="Arial"/>
          <w:kern w:val="0"/>
          <w:sz w:val="26"/>
          <w:szCs w:val="26"/>
        </w:rPr>
        <w:t>At the start of each Club year, the Community Awareness Chair selects a group of charities to receive donations during the Monthly Luncheon meetings. These selections are reviewed and approved by the Executive Board. A list of the approved charities is shared with all members at the beginning of the Club year.</w:t>
      </w:r>
    </w:p>
    <w:p w:rsidR="001A09C4" w:rsidRPr="00403A62" w:rsidRDefault="001A09C4" w:rsidP="00183466">
      <w:pPr>
        <w:spacing w:after="0" w:line="240" w:lineRule="auto"/>
        <w:ind w:left="270"/>
        <w:rPr>
          <w:rFonts w:ascii="Arial" w:eastAsia="Times New Roman" w:hAnsi="Arial" w:cs="Arial"/>
          <w:kern w:val="0"/>
          <w:sz w:val="26"/>
          <w:szCs w:val="26"/>
        </w:rPr>
      </w:pPr>
    </w:p>
    <w:p w:rsidR="007D6C2A" w:rsidRPr="00403A62" w:rsidRDefault="006C743F" w:rsidP="003714F3">
      <w:pPr>
        <w:spacing w:after="0" w:line="240" w:lineRule="auto"/>
        <w:ind w:left="180"/>
        <w:rPr>
          <w:rFonts w:ascii="Arial" w:eastAsia="Times New Roman" w:hAnsi="Arial" w:cs="Arial"/>
          <w:kern w:val="0"/>
          <w:sz w:val="26"/>
          <w:szCs w:val="26"/>
        </w:rPr>
      </w:pPr>
      <w:r w:rsidRPr="00403A62">
        <w:rPr>
          <w:rFonts w:ascii="Arial" w:eastAsia="Times New Roman" w:hAnsi="Arial" w:cs="Arial"/>
          <w:kern w:val="0"/>
          <w:sz w:val="26"/>
          <w:szCs w:val="26"/>
        </w:rPr>
        <w:t xml:space="preserve">At each Monthly Luncheon, a representative from the selected charity presents an overview of the organization and its current needs. Raffle tickets are sold during the luncheon, with additional sales taking place at other N/L events throughout the month. Proceeds from the raffles are distributed on an 80/20 basis—80% donated to the charity and 20% awarded </w:t>
      </w:r>
      <w:r w:rsidR="00833287" w:rsidRPr="00403A62">
        <w:rPr>
          <w:rFonts w:ascii="Arial" w:eastAsia="Times New Roman" w:hAnsi="Arial" w:cs="Arial"/>
          <w:kern w:val="0"/>
          <w:sz w:val="26"/>
          <w:szCs w:val="26"/>
        </w:rPr>
        <w:t>as prizes to members</w:t>
      </w:r>
      <w:r w:rsidRPr="00403A62">
        <w:rPr>
          <w:rFonts w:ascii="Arial" w:eastAsia="Times New Roman" w:hAnsi="Arial" w:cs="Arial"/>
          <w:kern w:val="0"/>
          <w:sz w:val="26"/>
          <w:szCs w:val="26"/>
        </w:rPr>
        <w:t>.</w:t>
      </w:r>
    </w:p>
    <w:p w:rsidR="006C743F" w:rsidRPr="00403A62" w:rsidRDefault="006C743F" w:rsidP="00183466">
      <w:pPr>
        <w:spacing w:after="0" w:line="240" w:lineRule="auto"/>
        <w:ind w:left="270"/>
        <w:rPr>
          <w:rFonts w:ascii="Arial" w:eastAsia="Times New Roman" w:hAnsi="Arial" w:cs="Arial"/>
          <w:kern w:val="0"/>
          <w:sz w:val="26"/>
          <w:szCs w:val="26"/>
        </w:rPr>
      </w:pPr>
    </w:p>
    <w:p w:rsidR="009B0AAA" w:rsidRPr="00403A62" w:rsidRDefault="00BC746A" w:rsidP="00183466">
      <w:pPr>
        <w:ind w:left="270"/>
        <w:jc w:val="center"/>
        <w:rPr>
          <w:rFonts w:ascii="Arial" w:hAnsi="Arial" w:cs="Arial"/>
          <w:b/>
          <w:bCs/>
          <w:sz w:val="26"/>
          <w:szCs w:val="26"/>
          <w:u w:val="single"/>
        </w:rPr>
      </w:pPr>
      <w:r w:rsidRPr="00403A62">
        <w:rPr>
          <w:rFonts w:ascii="Arial" w:hAnsi="Arial" w:cs="Arial"/>
          <w:b/>
          <w:bCs/>
          <w:sz w:val="26"/>
          <w:szCs w:val="26"/>
          <w:u w:val="single"/>
        </w:rPr>
        <w:t>MONTHLY ACTIVITIES</w:t>
      </w:r>
    </w:p>
    <w:p w:rsidR="00135F1F" w:rsidRPr="00403A62" w:rsidRDefault="00002B1B" w:rsidP="003714F3">
      <w:pPr>
        <w:spacing w:after="0" w:line="240" w:lineRule="auto"/>
        <w:ind w:left="180"/>
        <w:rPr>
          <w:rFonts w:ascii="Arial" w:eastAsia="Times New Roman" w:hAnsi="Arial" w:cs="Arial"/>
          <w:kern w:val="0"/>
          <w:sz w:val="26"/>
          <w:szCs w:val="26"/>
        </w:rPr>
      </w:pPr>
      <w:r w:rsidRPr="00403A62">
        <w:rPr>
          <w:rFonts w:ascii="Arial" w:eastAsia="Times New Roman" w:hAnsi="Arial" w:cs="Arial"/>
          <w:b/>
          <w:bCs/>
          <w:kern w:val="0"/>
          <w:sz w:val="26"/>
          <w:szCs w:val="26"/>
        </w:rPr>
        <w:t>Note:</w:t>
      </w:r>
      <w:r w:rsidRPr="00403A62">
        <w:rPr>
          <w:rFonts w:ascii="Arial" w:eastAsia="Times New Roman" w:hAnsi="Arial" w:cs="Arial"/>
          <w:kern w:val="0"/>
          <w:sz w:val="26"/>
          <w:szCs w:val="26"/>
        </w:rPr>
        <w:t xml:space="preserve"> Activities may sell out quickly. Reservations are confirmed only after payment is received. Please be sure to read the entire Evite—including the “More” section—for complete details.</w:t>
      </w:r>
    </w:p>
    <w:p w:rsidR="00002B1B" w:rsidRPr="00403A62" w:rsidRDefault="00002B1B" w:rsidP="00183466">
      <w:pPr>
        <w:spacing w:after="0" w:line="240" w:lineRule="auto"/>
        <w:ind w:left="270"/>
        <w:rPr>
          <w:rFonts w:ascii="Arial" w:eastAsia="Times New Roman" w:hAnsi="Arial" w:cs="Arial"/>
          <w:b/>
          <w:kern w:val="0"/>
          <w:sz w:val="26"/>
          <w:szCs w:val="26"/>
        </w:rPr>
      </w:pPr>
    </w:p>
    <w:p w:rsidR="004A49F8" w:rsidRPr="00403A62" w:rsidRDefault="00002B1B" w:rsidP="003714F3">
      <w:pPr>
        <w:spacing w:after="0" w:line="240" w:lineRule="auto"/>
        <w:ind w:left="180"/>
        <w:rPr>
          <w:rFonts w:ascii="Arial" w:eastAsia="Times New Roman" w:hAnsi="Arial" w:cs="Arial"/>
          <w:kern w:val="0"/>
          <w:sz w:val="26"/>
          <w:szCs w:val="26"/>
        </w:rPr>
      </w:pPr>
      <w:r w:rsidRPr="00403A62">
        <w:rPr>
          <w:rFonts w:ascii="Arial" w:eastAsia="Times New Roman" w:hAnsi="Arial" w:cs="Arial"/>
          <w:b/>
          <w:bCs/>
          <w:kern w:val="0"/>
          <w:sz w:val="26"/>
          <w:szCs w:val="26"/>
        </w:rPr>
        <w:t>Pickleball:</w:t>
      </w:r>
      <w:r w:rsidRPr="00403A62">
        <w:rPr>
          <w:rFonts w:ascii="Arial" w:eastAsia="Times New Roman" w:hAnsi="Arial" w:cs="Arial"/>
          <w:kern w:val="0"/>
          <w:sz w:val="26"/>
          <w:szCs w:val="26"/>
        </w:rPr>
        <w:t xml:space="preserve"> Meets year-round on Mondays from 3–5 p.m. at Community Christian Church in Camdenton (indoor court). A $3 fee and </w:t>
      </w:r>
      <w:r w:rsidR="004D67B6" w:rsidRPr="00403A62">
        <w:rPr>
          <w:rFonts w:ascii="Arial" w:eastAsia="Times New Roman" w:hAnsi="Arial" w:cs="Arial"/>
          <w:kern w:val="0"/>
          <w:sz w:val="26"/>
          <w:szCs w:val="26"/>
        </w:rPr>
        <w:t xml:space="preserve">a </w:t>
      </w:r>
      <w:r w:rsidRPr="00403A62">
        <w:rPr>
          <w:rFonts w:ascii="Arial" w:eastAsia="Times New Roman" w:hAnsi="Arial" w:cs="Arial"/>
          <w:kern w:val="0"/>
          <w:sz w:val="26"/>
          <w:szCs w:val="26"/>
        </w:rPr>
        <w:t xml:space="preserve">signed waiver are required. This activity is for ladies only. Beginners who have never played a ball sport are encouraged to contact Joanne Glantz at </w:t>
      </w:r>
      <w:hyperlink r:id="rId7" w:tgtFrame="_blank" w:history="1">
        <w:r w:rsidRPr="00403A62">
          <w:rPr>
            <w:rFonts w:ascii="Arial" w:eastAsia="Times New Roman" w:hAnsi="Arial" w:cs="Arial"/>
            <w:kern w:val="0"/>
            <w:sz w:val="26"/>
            <w:szCs w:val="26"/>
          </w:rPr>
          <w:t>joannegmah@gmail.com</w:t>
        </w:r>
      </w:hyperlink>
      <w:r w:rsidRPr="00403A62">
        <w:rPr>
          <w:rFonts w:ascii="Arial" w:eastAsia="Times New Roman" w:hAnsi="Arial" w:cs="Arial"/>
          <w:kern w:val="0"/>
          <w:sz w:val="26"/>
          <w:szCs w:val="26"/>
        </w:rPr>
        <w:t xml:space="preserve"> before attending.</w:t>
      </w:r>
    </w:p>
    <w:p w:rsidR="007E237D" w:rsidRPr="00403A62" w:rsidRDefault="00F516BF" w:rsidP="003714F3">
      <w:pPr>
        <w:pStyle w:val="my-2"/>
        <w:ind w:left="180"/>
        <w:rPr>
          <w:rFonts w:ascii="Arial" w:hAnsi="Arial" w:cs="Arial"/>
          <w:sz w:val="26"/>
          <w:szCs w:val="26"/>
        </w:rPr>
      </w:pPr>
      <w:r>
        <w:rPr>
          <w:rFonts w:ascii="Arial" w:hAnsi="Arial" w:cs="Arial"/>
          <w:b/>
          <w:bCs/>
          <w:sz w:val="26"/>
          <w:szCs w:val="26"/>
        </w:rPr>
        <w:t>Happy Hour</w:t>
      </w:r>
      <w:r w:rsidR="007E237D" w:rsidRPr="00403A62">
        <w:rPr>
          <w:rFonts w:ascii="Arial" w:hAnsi="Arial" w:cs="Arial"/>
          <w:b/>
          <w:bCs/>
          <w:sz w:val="26"/>
          <w:szCs w:val="26"/>
        </w:rPr>
        <w:t>:</w:t>
      </w:r>
      <w:r w:rsidR="007E237D" w:rsidRPr="00403A62">
        <w:rPr>
          <w:rFonts w:ascii="Arial" w:hAnsi="Arial" w:cs="Arial"/>
          <w:sz w:val="26"/>
          <w:szCs w:val="26"/>
        </w:rPr>
        <w:t xml:space="preserve"> </w:t>
      </w:r>
      <w:r w:rsidR="008C5D81">
        <w:rPr>
          <w:rFonts w:ascii="Arial" w:hAnsi="Arial" w:cs="Arial"/>
          <w:sz w:val="26"/>
          <w:szCs w:val="26"/>
        </w:rPr>
        <w:t>Meets</w:t>
      </w:r>
      <w:r w:rsidR="007E237D" w:rsidRPr="00403A62">
        <w:rPr>
          <w:rFonts w:ascii="Arial" w:hAnsi="Arial" w:cs="Arial"/>
          <w:sz w:val="26"/>
          <w:szCs w:val="26"/>
        </w:rPr>
        <w:t xml:space="preserve"> on the first Tuesday of each month from 4:00–6:00 p.m. at various venues throughout the </w:t>
      </w:r>
      <w:r w:rsidR="007E237D" w:rsidRPr="00403A62">
        <w:rPr>
          <w:rFonts w:ascii="Arial" w:hAnsi="Arial" w:cs="Arial"/>
          <w:sz w:val="26"/>
          <w:szCs w:val="26"/>
        </w:rPr>
        <w:lastRenderedPageBreak/>
        <w:t xml:space="preserve">year (June–May). Check your Evite for the location and details for each month. Reservations are required. Husbands, significant others, and prospective members are welcome. </w:t>
      </w:r>
      <w:r w:rsidR="00496F65">
        <w:rPr>
          <w:rFonts w:ascii="Arial" w:hAnsi="Arial" w:cs="Arial"/>
          <w:sz w:val="26"/>
          <w:szCs w:val="26"/>
        </w:rPr>
        <w:t>Enjoy a cash bar</w:t>
      </w:r>
      <w:r w:rsidR="007E237D" w:rsidRPr="00403A62">
        <w:rPr>
          <w:rFonts w:ascii="Arial" w:hAnsi="Arial" w:cs="Arial"/>
          <w:sz w:val="26"/>
          <w:szCs w:val="26"/>
        </w:rPr>
        <w:t>.</w:t>
      </w:r>
    </w:p>
    <w:p w:rsidR="007E237D" w:rsidRPr="00403A62" w:rsidRDefault="00F516BF" w:rsidP="003714F3">
      <w:pPr>
        <w:pStyle w:val="my-2"/>
        <w:ind w:left="180"/>
        <w:rPr>
          <w:rFonts w:ascii="Arial" w:hAnsi="Arial" w:cs="Arial"/>
          <w:sz w:val="26"/>
          <w:szCs w:val="26"/>
        </w:rPr>
      </w:pPr>
      <w:r>
        <w:rPr>
          <w:rFonts w:ascii="Arial" w:hAnsi="Arial" w:cs="Arial"/>
          <w:b/>
          <w:bCs/>
          <w:sz w:val="26"/>
          <w:szCs w:val="26"/>
        </w:rPr>
        <w:t>Crafty Ladies</w:t>
      </w:r>
      <w:r w:rsidR="007E237D" w:rsidRPr="00403A62">
        <w:rPr>
          <w:rFonts w:ascii="Arial" w:hAnsi="Arial" w:cs="Arial"/>
          <w:b/>
          <w:bCs/>
          <w:sz w:val="26"/>
          <w:szCs w:val="26"/>
        </w:rPr>
        <w:t>:</w:t>
      </w:r>
      <w:r w:rsidR="007E237D" w:rsidRPr="00403A62">
        <w:rPr>
          <w:rFonts w:ascii="Arial" w:hAnsi="Arial" w:cs="Arial"/>
          <w:sz w:val="26"/>
          <w:szCs w:val="26"/>
        </w:rPr>
        <w:t xml:space="preserve"> Meets on the first Wednesday of each month, October through May. Check your Evite for location details and any supply or cost information. Reservations are required.</w:t>
      </w:r>
    </w:p>
    <w:p w:rsidR="007E237D" w:rsidRPr="00403A62" w:rsidRDefault="00F516BF" w:rsidP="003714F3">
      <w:pPr>
        <w:pStyle w:val="my-2"/>
        <w:ind w:left="180"/>
        <w:rPr>
          <w:rFonts w:ascii="Arial" w:hAnsi="Arial" w:cs="Arial"/>
          <w:sz w:val="26"/>
          <w:szCs w:val="26"/>
        </w:rPr>
      </w:pPr>
      <w:r>
        <w:rPr>
          <w:rFonts w:ascii="Arial" w:hAnsi="Arial" w:cs="Arial"/>
          <w:b/>
          <w:bCs/>
          <w:sz w:val="26"/>
          <w:szCs w:val="26"/>
        </w:rPr>
        <w:t>Cards &amp; Games</w:t>
      </w:r>
      <w:r w:rsidR="007E237D" w:rsidRPr="00403A62">
        <w:rPr>
          <w:rFonts w:ascii="Arial" w:hAnsi="Arial" w:cs="Arial"/>
          <w:b/>
          <w:bCs/>
          <w:sz w:val="26"/>
          <w:szCs w:val="26"/>
        </w:rPr>
        <w:t>:</w:t>
      </w:r>
      <w:r w:rsidR="007E237D" w:rsidRPr="00403A62">
        <w:rPr>
          <w:rFonts w:ascii="Arial" w:hAnsi="Arial" w:cs="Arial"/>
          <w:sz w:val="26"/>
          <w:szCs w:val="26"/>
        </w:rPr>
        <w:t xml:space="preserve"> Meets year-round on the first Thursday of each month at the Osage Beach Senior Center. Registration begins at 9:45 a.m. to ensure play starts promptly at 10:00. Participants may choose from several Canasta and Bridge games. Lunch is available for $5, payable directly to the Senior Center. See your Evite to sign up. Reservations are required.</w:t>
      </w:r>
    </w:p>
    <w:p w:rsidR="007E237D" w:rsidRPr="00403A62" w:rsidRDefault="007E237D" w:rsidP="003714F3">
      <w:pPr>
        <w:pStyle w:val="my-2"/>
        <w:ind w:left="180"/>
        <w:rPr>
          <w:rFonts w:ascii="Arial" w:hAnsi="Arial" w:cs="Arial"/>
          <w:sz w:val="26"/>
          <w:szCs w:val="26"/>
        </w:rPr>
      </w:pPr>
      <w:r w:rsidRPr="00403A62">
        <w:rPr>
          <w:rFonts w:ascii="Arial" w:hAnsi="Arial" w:cs="Arial"/>
          <w:b/>
          <w:bCs/>
          <w:sz w:val="26"/>
          <w:szCs w:val="26"/>
        </w:rPr>
        <w:t>E</w:t>
      </w:r>
      <w:r w:rsidR="00496F65">
        <w:rPr>
          <w:rFonts w:ascii="Arial" w:hAnsi="Arial" w:cs="Arial"/>
          <w:b/>
          <w:bCs/>
          <w:sz w:val="26"/>
          <w:szCs w:val="26"/>
        </w:rPr>
        <w:t>uchre</w:t>
      </w:r>
      <w:r w:rsidRPr="00403A62">
        <w:rPr>
          <w:rFonts w:ascii="Arial" w:hAnsi="Arial" w:cs="Arial"/>
          <w:b/>
          <w:bCs/>
          <w:sz w:val="26"/>
          <w:szCs w:val="26"/>
        </w:rPr>
        <w:t>:</w:t>
      </w:r>
      <w:r w:rsidRPr="00403A62">
        <w:rPr>
          <w:rFonts w:ascii="Arial" w:hAnsi="Arial" w:cs="Arial"/>
          <w:sz w:val="26"/>
          <w:szCs w:val="26"/>
        </w:rPr>
        <w:t xml:space="preserve"> Meets on the third Tuesday of each month at Dierbergs. Play starts promptly at 2:30 p.m. Check your Evite for details and to sign up.</w:t>
      </w:r>
    </w:p>
    <w:p w:rsidR="007E237D" w:rsidRPr="00403A62" w:rsidRDefault="00496F65" w:rsidP="003714F3">
      <w:pPr>
        <w:pStyle w:val="my-2"/>
        <w:ind w:left="180"/>
        <w:rPr>
          <w:rFonts w:ascii="Arial" w:hAnsi="Arial" w:cs="Arial"/>
          <w:sz w:val="26"/>
          <w:szCs w:val="26"/>
        </w:rPr>
      </w:pPr>
      <w:r>
        <w:rPr>
          <w:rFonts w:ascii="Arial" w:hAnsi="Arial" w:cs="Arial"/>
          <w:b/>
          <w:bCs/>
          <w:sz w:val="26"/>
          <w:szCs w:val="26"/>
        </w:rPr>
        <w:t>Dining Out</w:t>
      </w:r>
      <w:r w:rsidR="007E237D" w:rsidRPr="00403A62">
        <w:rPr>
          <w:rFonts w:ascii="Arial" w:hAnsi="Arial" w:cs="Arial"/>
          <w:b/>
          <w:bCs/>
          <w:sz w:val="26"/>
          <w:szCs w:val="26"/>
        </w:rPr>
        <w:t>:</w:t>
      </w:r>
      <w:r w:rsidR="007E237D" w:rsidRPr="00403A62">
        <w:rPr>
          <w:rFonts w:ascii="Arial" w:hAnsi="Arial" w:cs="Arial"/>
          <w:sz w:val="26"/>
          <w:szCs w:val="26"/>
        </w:rPr>
        <w:t xml:space="preserve"> </w:t>
      </w:r>
      <w:r>
        <w:rPr>
          <w:rFonts w:ascii="Arial" w:hAnsi="Arial" w:cs="Arial"/>
          <w:sz w:val="26"/>
          <w:szCs w:val="26"/>
        </w:rPr>
        <w:t>Meets</w:t>
      </w:r>
      <w:r w:rsidR="007E237D" w:rsidRPr="00403A62">
        <w:rPr>
          <w:rFonts w:ascii="Arial" w:hAnsi="Arial" w:cs="Arial"/>
          <w:sz w:val="26"/>
          <w:szCs w:val="26"/>
        </w:rPr>
        <w:t xml:space="preserve"> on the fourth Wednesday of October, January, March, and April. In December, this event may be combined with Happy Hour. Check your Evite for cost and menu options. </w:t>
      </w:r>
      <w:r>
        <w:rPr>
          <w:rFonts w:ascii="Arial" w:hAnsi="Arial" w:cs="Arial"/>
          <w:sz w:val="26"/>
          <w:szCs w:val="26"/>
        </w:rPr>
        <w:t>Enjoy a cash bar</w:t>
      </w:r>
      <w:r w:rsidR="007E237D" w:rsidRPr="00403A62">
        <w:rPr>
          <w:rFonts w:ascii="Arial" w:hAnsi="Arial" w:cs="Arial"/>
          <w:sz w:val="26"/>
          <w:szCs w:val="26"/>
        </w:rPr>
        <w:t>. Spouses and significant others are welcome.</w:t>
      </w:r>
    </w:p>
    <w:p w:rsidR="004A49F8" w:rsidRPr="00403A62" w:rsidRDefault="007E237D" w:rsidP="003714F3">
      <w:pPr>
        <w:spacing w:after="0" w:line="240" w:lineRule="auto"/>
        <w:ind w:left="180"/>
        <w:rPr>
          <w:rFonts w:ascii="Arial" w:eastAsia="Times New Roman" w:hAnsi="Arial" w:cs="Arial"/>
          <w:kern w:val="0"/>
          <w:sz w:val="26"/>
          <w:szCs w:val="26"/>
        </w:rPr>
      </w:pPr>
      <w:r w:rsidRPr="00706AEA">
        <w:rPr>
          <w:rFonts w:ascii="Arial" w:eastAsia="Times New Roman" w:hAnsi="Arial" w:cs="Arial"/>
          <w:kern w:val="0"/>
          <w:sz w:val="26"/>
          <w:szCs w:val="26"/>
        </w:rPr>
        <w:t xml:space="preserve">Reservations, menu selections, and prepayment to N/L must be completed by the Evite deadline. </w:t>
      </w:r>
      <w:r w:rsidR="00496F65">
        <w:rPr>
          <w:rFonts w:ascii="Arial" w:eastAsia="Times New Roman" w:hAnsi="Arial" w:cs="Arial"/>
          <w:kern w:val="0"/>
          <w:sz w:val="26"/>
          <w:szCs w:val="26"/>
        </w:rPr>
        <w:t xml:space="preserve">Menu selections should be made at the time of the RSVP. </w:t>
      </w:r>
      <w:r w:rsidRPr="00706AEA">
        <w:rPr>
          <w:rFonts w:ascii="Arial" w:eastAsia="Times New Roman" w:hAnsi="Arial" w:cs="Arial"/>
          <w:kern w:val="0"/>
          <w:sz w:val="26"/>
          <w:szCs w:val="26"/>
        </w:rPr>
        <w:t>Please note that refunds are not available.</w:t>
      </w:r>
    </w:p>
    <w:p w:rsidR="00A63C24" w:rsidRPr="00403A62" w:rsidRDefault="00496F65" w:rsidP="003714F3">
      <w:pPr>
        <w:pStyle w:val="my-2"/>
        <w:ind w:left="180"/>
        <w:rPr>
          <w:rFonts w:ascii="Arial" w:hAnsi="Arial" w:cs="Arial"/>
          <w:sz w:val="26"/>
          <w:szCs w:val="26"/>
        </w:rPr>
      </w:pPr>
      <w:r>
        <w:rPr>
          <w:rFonts w:ascii="Arial" w:hAnsi="Arial" w:cs="Arial"/>
          <w:b/>
          <w:bCs/>
          <w:sz w:val="26"/>
          <w:szCs w:val="26"/>
        </w:rPr>
        <w:t>Working Women Wednesday</w:t>
      </w:r>
      <w:r w:rsidR="00A63C24" w:rsidRPr="00403A62">
        <w:rPr>
          <w:rFonts w:ascii="Arial" w:hAnsi="Arial" w:cs="Arial"/>
          <w:b/>
          <w:bCs/>
          <w:sz w:val="26"/>
          <w:szCs w:val="26"/>
        </w:rPr>
        <w:t>:</w:t>
      </w:r>
      <w:r w:rsidR="00A63C24" w:rsidRPr="00403A62">
        <w:rPr>
          <w:rFonts w:ascii="Arial" w:hAnsi="Arial" w:cs="Arial"/>
          <w:sz w:val="26"/>
          <w:szCs w:val="26"/>
        </w:rPr>
        <w:t xml:space="preserve"> </w:t>
      </w:r>
      <w:r>
        <w:rPr>
          <w:rFonts w:ascii="Arial" w:hAnsi="Arial" w:cs="Arial"/>
          <w:sz w:val="26"/>
          <w:szCs w:val="26"/>
        </w:rPr>
        <w:t>Meets</w:t>
      </w:r>
      <w:r w:rsidR="00A63C24" w:rsidRPr="00403A62">
        <w:rPr>
          <w:rFonts w:ascii="Arial" w:hAnsi="Arial" w:cs="Arial"/>
          <w:sz w:val="26"/>
          <w:szCs w:val="26"/>
        </w:rPr>
        <w:t xml:space="preserve"> on the second Wednesday of each month, October through June, at various restaurants around the Lake. All working women </w:t>
      </w:r>
      <w:r w:rsidR="00A63C24" w:rsidRPr="00403A62">
        <w:rPr>
          <w:rFonts w:ascii="Arial" w:hAnsi="Arial" w:cs="Arial"/>
          <w:sz w:val="26"/>
          <w:szCs w:val="26"/>
        </w:rPr>
        <w:lastRenderedPageBreak/>
        <w:t xml:space="preserve">are invited to attend, connect, and network. Check your Evite for details on time, location, and other specifics. </w:t>
      </w:r>
      <w:r>
        <w:rPr>
          <w:rFonts w:ascii="Arial" w:hAnsi="Arial" w:cs="Arial"/>
          <w:sz w:val="26"/>
          <w:szCs w:val="26"/>
        </w:rPr>
        <w:t>Enjoy a cash bar</w:t>
      </w:r>
      <w:r w:rsidR="00A63C24" w:rsidRPr="00403A62">
        <w:rPr>
          <w:rFonts w:ascii="Arial" w:hAnsi="Arial" w:cs="Arial"/>
          <w:sz w:val="26"/>
          <w:szCs w:val="26"/>
        </w:rPr>
        <w:t>; order from the menu.</w:t>
      </w:r>
    </w:p>
    <w:p w:rsidR="00A63C24" w:rsidRPr="00403A62" w:rsidRDefault="00496F65" w:rsidP="003714F3">
      <w:pPr>
        <w:pStyle w:val="my-2"/>
        <w:tabs>
          <w:tab w:val="left" w:pos="270"/>
        </w:tabs>
        <w:ind w:left="180"/>
        <w:rPr>
          <w:rFonts w:ascii="Arial" w:hAnsi="Arial" w:cs="Arial"/>
          <w:sz w:val="26"/>
          <w:szCs w:val="26"/>
        </w:rPr>
      </w:pPr>
      <w:r>
        <w:rPr>
          <w:rFonts w:ascii="Arial" w:hAnsi="Arial" w:cs="Arial"/>
          <w:b/>
          <w:bCs/>
          <w:sz w:val="26"/>
          <w:szCs w:val="26"/>
        </w:rPr>
        <w:t>Single Ladies Dining Out</w:t>
      </w:r>
      <w:r w:rsidR="00A63C24" w:rsidRPr="00403A62">
        <w:rPr>
          <w:rFonts w:ascii="Arial" w:hAnsi="Arial" w:cs="Arial"/>
          <w:b/>
          <w:bCs/>
          <w:sz w:val="26"/>
          <w:szCs w:val="26"/>
        </w:rPr>
        <w:t>:</w:t>
      </w:r>
      <w:r w:rsidR="00A63C24" w:rsidRPr="00403A62">
        <w:rPr>
          <w:rFonts w:ascii="Arial" w:hAnsi="Arial" w:cs="Arial"/>
          <w:sz w:val="26"/>
          <w:szCs w:val="26"/>
        </w:rPr>
        <w:t xml:space="preserve"> </w:t>
      </w:r>
      <w:r>
        <w:rPr>
          <w:rFonts w:ascii="Arial" w:hAnsi="Arial" w:cs="Arial"/>
          <w:sz w:val="26"/>
          <w:szCs w:val="26"/>
        </w:rPr>
        <w:t>Meets</w:t>
      </w:r>
      <w:r w:rsidR="00A63C24" w:rsidRPr="00403A62">
        <w:rPr>
          <w:rFonts w:ascii="Arial" w:hAnsi="Arial" w:cs="Arial"/>
          <w:sz w:val="26"/>
          <w:szCs w:val="26"/>
        </w:rPr>
        <w:t xml:space="preserve"> on the second Thursday of each month, October through May, at different restaurants around the Lake. All single ladies are welcome—whether or not they also attend other Dining Out events. Refer to your Evite for time, location, and additional details. </w:t>
      </w:r>
      <w:r>
        <w:rPr>
          <w:rFonts w:ascii="Arial" w:hAnsi="Arial" w:cs="Arial"/>
          <w:sz w:val="26"/>
          <w:szCs w:val="26"/>
        </w:rPr>
        <w:t>Enjoy a cash bar;</w:t>
      </w:r>
      <w:r w:rsidR="00A63C24" w:rsidRPr="00403A62">
        <w:rPr>
          <w:rFonts w:ascii="Arial" w:hAnsi="Arial" w:cs="Arial"/>
          <w:sz w:val="26"/>
          <w:szCs w:val="26"/>
        </w:rPr>
        <w:t xml:space="preserve"> order from the menu.</w:t>
      </w:r>
    </w:p>
    <w:p w:rsidR="00A63C24" w:rsidRPr="00403A62" w:rsidRDefault="004D3004" w:rsidP="003714F3">
      <w:pPr>
        <w:pStyle w:val="my-2"/>
        <w:tabs>
          <w:tab w:val="left" w:pos="180"/>
          <w:tab w:val="left" w:pos="270"/>
        </w:tabs>
        <w:ind w:left="180"/>
        <w:rPr>
          <w:rFonts w:ascii="Arial" w:hAnsi="Arial" w:cs="Arial"/>
          <w:sz w:val="26"/>
          <w:szCs w:val="26"/>
        </w:rPr>
      </w:pPr>
      <w:r>
        <w:rPr>
          <w:rFonts w:ascii="Arial" w:hAnsi="Arial" w:cs="Arial"/>
          <w:b/>
          <w:bCs/>
          <w:sz w:val="26"/>
          <w:szCs w:val="26"/>
        </w:rPr>
        <w:t>Diners, Drive-ins &amp; Dives</w:t>
      </w:r>
      <w:r w:rsidR="00A63C24" w:rsidRPr="00403A62">
        <w:rPr>
          <w:rFonts w:ascii="Arial" w:hAnsi="Arial" w:cs="Arial"/>
          <w:b/>
          <w:bCs/>
          <w:sz w:val="26"/>
          <w:szCs w:val="26"/>
        </w:rPr>
        <w:t>:</w:t>
      </w:r>
      <w:r w:rsidR="00A63C24" w:rsidRPr="00403A62">
        <w:rPr>
          <w:rFonts w:ascii="Arial" w:hAnsi="Arial" w:cs="Arial"/>
          <w:sz w:val="26"/>
          <w:szCs w:val="26"/>
        </w:rPr>
        <w:t xml:space="preserve"> </w:t>
      </w:r>
      <w:r w:rsidR="00496F65">
        <w:rPr>
          <w:rFonts w:ascii="Arial" w:hAnsi="Arial" w:cs="Arial"/>
          <w:sz w:val="26"/>
          <w:szCs w:val="26"/>
        </w:rPr>
        <w:t>Meets</w:t>
      </w:r>
      <w:r w:rsidR="00A63C24" w:rsidRPr="00403A62">
        <w:rPr>
          <w:rFonts w:ascii="Arial" w:hAnsi="Arial" w:cs="Arial"/>
          <w:sz w:val="26"/>
          <w:szCs w:val="26"/>
        </w:rPr>
        <w:t xml:space="preserve"> on the third Sunday of each month, October through May, at casual restaurants around the Lake. Spouses and significant others are encouraged to join these relaxed gatherings, enjoy a cash bar, and order from the menu. Reservations are required. See your Evite for time, location, and other event information.</w:t>
      </w:r>
    </w:p>
    <w:p w:rsidR="004A49F8" w:rsidRPr="00403A62" w:rsidRDefault="00496F65" w:rsidP="003714F3">
      <w:pPr>
        <w:pStyle w:val="my-2"/>
        <w:tabs>
          <w:tab w:val="left" w:pos="270"/>
        </w:tabs>
        <w:ind w:left="180"/>
        <w:rPr>
          <w:rFonts w:ascii="Arial" w:hAnsi="Arial" w:cs="Arial"/>
          <w:sz w:val="26"/>
          <w:szCs w:val="26"/>
        </w:rPr>
      </w:pPr>
      <w:r>
        <w:rPr>
          <w:rFonts w:ascii="Arial" w:hAnsi="Arial" w:cs="Arial"/>
          <w:b/>
          <w:bCs/>
          <w:sz w:val="26"/>
          <w:szCs w:val="26"/>
        </w:rPr>
        <w:t>Everybody Bunco</w:t>
      </w:r>
      <w:r w:rsidR="00A63C24" w:rsidRPr="00403A62">
        <w:rPr>
          <w:rFonts w:ascii="Arial" w:hAnsi="Arial" w:cs="Arial"/>
          <w:b/>
          <w:bCs/>
          <w:sz w:val="26"/>
          <w:szCs w:val="26"/>
        </w:rPr>
        <w:t>:</w:t>
      </w:r>
      <w:r w:rsidR="00A63C24" w:rsidRPr="00403A62">
        <w:rPr>
          <w:rFonts w:ascii="Arial" w:hAnsi="Arial" w:cs="Arial"/>
          <w:sz w:val="26"/>
          <w:szCs w:val="26"/>
        </w:rPr>
        <w:t xml:space="preserve"> </w:t>
      </w:r>
      <w:r>
        <w:rPr>
          <w:rFonts w:ascii="Arial" w:hAnsi="Arial" w:cs="Arial"/>
          <w:sz w:val="26"/>
          <w:szCs w:val="26"/>
        </w:rPr>
        <w:t>Meets</w:t>
      </w:r>
      <w:r w:rsidR="00A63C24" w:rsidRPr="00403A62">
        <w:rPr>
          <w:rFonts w:ascii="Arial" w:hAnsi="Arial" w:cs="Arial"/>
          <w:sz w:val="26"/>
          <w:szCs w:val="26"/>
        </w:rPr>
        <w:t xml:space="preserve"> year-round on the third Wednesday evening of each month (June–May). Everyone is welcome—come as a couple or solo! Check your Evite for time and location. </w:t>
      </w:r>
      <w:r>
        <w:rPr>
          <w:rFonts w:ascii="Arial" w:hAnsi="Arial" w:cs="Arial"/>
          <w:sz w:val="26"/>
          <w:szCs w:val="26"/>
        </w:rPr>
        <w:t>Enjoy a c</w:t>
      </w:r>
      <w:r w:rsidR="00A63C24" w:rsidRPr="00403A62">
        <w:rPr>
          <w:rFonts w:ascii="Arial" w:hAnsi="Arial" w:cs="Arial"/>
          <w:sz w:val="26"/>
          <w:szCs w:val="26"/>
        </w:rPr>
        <w:t>ash bar; order from the menu. Reservations are required. The cost is $5 per player for the evening.</w:t>
      </w:r>
    </w:p>
    <w:p w:rsidR="00F86CD0" w:rsidRPr="00403A62" w:rsidRDefault="00496F65" w:rsidP="003714F3">
      <w:pPr>
        <w:pStyle w:val="my-2"/>
        <w:tabs>
          <w:tab w:val="left" w:pos="270"/>
        </w:tabs>
        <w:ind w:left="180"/>
        <w:rPr>
          <w:rFonts w:ascii="Arial" w:hAnsi="Arial" w:cs="Arial"/>
          <w:sz w:val="26"/>
          <w:szCs w:val="26"/>
        </w:rPr>
      </w:pPr>
      <w:r>
        <w:rPr>
          <w:rFonts w:ascii="Arial" w:hAnsi="Arial" w:cs="Arial"/>
          <w:b/>
          <w:bCs/>
          <w:sz w:val="26"/>
          <w:szCs w:val="26"/>
        </w:rPr>
        <w:t>Luncheon &amp; Business Meeting</w:t>
      </w:r>
      <w:r w:rsidR="00F86CD0" w:rsidRPr="00403A62">
        <w:rPr>
          <w:rFonts w:ascii="Arial" w:hAnsi="Arial" w:cs="Arial"/>
          <w:b/>
          <w:bCs/>
          <w:sz w:val="26"/>
          <w:szCs w:val="26"/>
        </w:rPr>
        <w:t>:</w:t>
      </w:r>
      <w:r w:rsidR="00F86CD0" w:rsidRPr="00403A62">
        <w:rPr>
          <w:rFonts w:ascii="Arial" w:hAnsi="Arial" w:cs="Arial"/>
          <w:sz w:val="26"/>
          <w:szCs w:val="26"/>
        </w:rPr>
        <w:t xml:space="preserve"> </w:t>
      </w:r>
      <w:r>
        <w:rPr>
          <w:rFonts w:ascii="Arial" w:hAnsi="Arial" w:cs="Arial"/>
          <w:sz w:val="26"/>
          <w:szCs w:val="26"/>
        </w:rPr>
        <w:t>Meets</w:t>
      </w:r>
      <w:r w:rsidR="00F86CD0" w:rsidRPr="00403A62">
        <w:rPr>
          <w:rFonts w:ascii="Arial" w:hAnsi="Arial" w:cs="Arial"/>
          <w:sz w:val="26"/>
          <w:szCs w:val="26"/>
        </w:rPr>
        <w:t xml:space="preserve"> on the third Thursday of each month, October through May, at various venues around the Lake. “Meet and Greet” begins at 11:00 a.m. Reservations are required and are </w:t>
      </w:r>
      <w:r w:rsidR="00617D40" w:rsidRPr="00403A62">
        <w:rPr>
          <w:rFonts w:ascii="Arial" w:hAnsi="Arial" w:cs="Arial"/>
          <w:sz w:val="26"/>
          <w:szCs w:val="26"/>
        </w:rPr>
        <w:t>non-refundable if not cancel</w:t>
      </w:r>
      <w:r w:rsidR="00F86CD0" w:rsidRPr="00403A62">
        <w:rPr>
          <w:rFonts w:ascii="Arial" w:hAnsi="Arial" w:cs="Arial"/>
          <w:sz w:val="26"/>
          <w:szCs w:val="26"/>
        </w:rPr>
        <w:t xml:space="preserve">ed by the </w:t>
      </w:r>
      <w:r w:rsidR="00617D40" w:rsidRPr="00403A62">
        <w:rPr>
          <w:rFonts w:ascii="Arial" w:hAnsi="Arial" w:cs="Arial"/>
          <w:sz w:val="26"/>
          <w:szCs w:val="26"/>
        </w:rPr>
        <w:t>pr</w:t>
      </w:r>
      <w:r w:rsidR="00706AEA">
        <w:rPr>
          <w:rFonts w:ascii="Arial" w:hAnsi="Arial" w:cs="Arial"/>
          <w:sz w:val="26"/>
          <w:szCs w:val="26"/>
        </w:rPr>
        <w:t>evious</w:t>
      </w:r>
      <w:r w:rsidR="00617D40" w:rsidRPr="00403A62">
        <w:rPr>
          <w:rFonts w:ascii="Arial" w:hAnsi="Arial" w:cs="Arial"/>
          <w:sz w:val="26"/>
          <w:szCs w:val="26"/>
        </w:rPr>
        <w:t xml:space="preserve"> Sunday</w:t>
      </w:r>
      <w:r w:rsidR="00F86CD0" w:rsidRPr="00403A62">
        <w:rPr>
          <w:rFonts w:ascii="Arial" w:hAnsi="Arial" w:cs="Arial"/>
          <w:sz w:val="26"/>
          <w:szCs w:val="26"/>
        </w:rPr>
        <w:t>. Check your Evite for details on location, menu, program, and reservation deadlines.</w:t>
      </w:r>
    </w:p>
    <w:p w:rsidR="00F86CD0" w:rsidRPr="00403A62" w:rsidRDefault="00496F65" w:rsidP="003714F3">
      <w:pPr>
        <w:pStyle w:val="my-2"/>
        <w:ind w:left="180"/>
        <w:rPr>
          <w:rFonts w:ascii="Arial" w:hAnsi="Arial" w:cs="Arial"/>
          <w:sz w:val="26"/>
          <w:szCs w:val="26"/>
        </w:rPr>
      </w:pPr>
      <w:r>
        <w:rPr>
          <w:rFonts w:ascii="Arial" w:hAnsi="Arial" w:cs="Arial"/>
          <w:b/>
          <w:bCs/>
          <w:sz w:val="26"/>
          <w:szCs w:val="26"/>
        </w:rPr>
        <w:lastRenderedPageBreak/>
        <w:t>Ladies Bunco</w:t>
      </w:r>
      <w:r w:rsidR="00F86CD0" w:rsidRPr="00403A62">
        <w:rPr>
          <w:rFonts w:ascii="Arial" w:hAnsi="Arial" w:cs="Arial"/>
          <w:b/>
          <w:bCs/>
          <w:sz w:val="26"/>
          <w:szCs w:val="26"/>
        </w:rPr>
        <w:t>:</w:t>
      </w:r>
      <w:r w:rsidR="00F86CD0" w:rsidRPr="00403A62">
        <w:rPr>
          <w:rFonts w:ascii="Arial" w:hAnsi="Arial" w:cs="Arial"/>
          <w:sz w:val="26"/>
          <w:szCs w:val="26"/>
        </w:rPr>
        <w:t xml:space="preserve"> </w:t>
      </w:r>
      <w:r>
        <w:rPr>
          <w:rFonts w:ascii="Arial" w:hAnsi="Arial" w:cs="Arial"/>
          <w:sz w:val="26"/>
          <w:szCs w:val="26"/>
        </w:rPr>
        <w:t>Meets</w:t>
      </w:r>
      <w:r w:rsidR="00F86CD0" w:rsidRPr="00403A62">
        <w:rPr>
          <w:rFonts w:ascii="Arial" w:hAnsi="Arial" w:cs="Arial"/>
          <w:sz w:val="26"/>
          <w:szCs w:val="26"/>
        </w:rPr>
        <w:t xml:space="preserve"> year-round on the fourth Thursday of each month (June–May) at 11:00 a.m. at the Osage Beach Senior Center. Lunch is available for $5, payable directly to the Senior Center. See your Evite to sign up. Reservations are required.</w:t>
      </w:r>
    </w:p>
    <w:p w:rsidR="00F86CD0" w:rsidRPr="00403A62" w:rsidRDefault="00496F65" w:rsidP="003714F3">
      <w:pPr>
        <w:pStyle w:val="my-2"/>
        <w:ind w:left="180"/>
        <w:rPr>
          <w:rFonts w:ascii="Arial" w:hAnsi="Arial" w:cs="Arial"/>
          <w:sz w:val="26"/>
          <w:szCs w:val="26"/>
        </w:rPr>
      </w:pPr>
      <w:r>
        <w:rPr>
          <w:rFonts w:ascii="Arial" w:hAnsi="Arial" w:cs="Arial"/>
          <w:b/>
          <w:bCs/>
          <w:sz w:val="26"/>
          <w:szCs w:val="26"/>
        </w:rPr>
        <w:t>Newbie Luncheons</w:t>
      </w:r>
      <w:r w:rsidR="00F86CD0" w:rsidRPr="00403A62">
        <w:rPr>
          <w:rFonts w:ascii="Arial" w:hAnsi="Arial" w:cs="Arial"/>
          <w:b/>
          <w:bCs/>
          <w:sz w:val="26"/>
          <w:szCs w:val="26"/>
        </w:rPr>
        <w:t>:</w:t>
      </w:r>
      <w:r w:rsidR="00F86CD0" w:rsidRPr="00403A62">
        <w:rPr>
          <w:rFonts w:ascii="Arial" w:hAnsi="Arial" w:cs="Arial"/>
          <w:sz w:val="26"/>
          <w:szCs w:val="26"/>
        </w:rPr>
        <w:t xml:space="preserve"> Designed for new members, these luncheons are held at Baxter’s at 12:00 noon. They offer an overview of Club activities and the chance to meet officers and fellow new members. Email invitations are sent, and a prompt “yes” or “no” reply is appre</w:t>
      </w:r>
      <w:r>
        <w:rPr>
          <w:rFonts w:ascii="Arial" w:hAnsi="Arial" w:cs="Arial"/>
          <w:sz w:val="26"/>
          <w:szCs w:val="26"/>
        </w:rPr>
        <w:t>ciated, as seating is limited. Enjoy a c</w:t>
      </w:r>
      <w:r w:rsidR="00F86CD0" w:rsidRPr="00403A62">
        <w:rPr>
          <w:rFonts w:ascii="Arial" w:hAnsi="Arial" w:cs="Arial"/>
          <w:sz w:val="26"/>
          <w:szCs w:val="26"/>
        </w:rPr>
        <w:t>ash bar; order from the menu.</w:t>
      </w:r>
    </w:p>
    <w:p w:rsidR="004A49F8" w:rsidRPr="00403A62" w:rsidRDefault="00496F65" w:rsidP="003714F3">
      <w:pPr>
        <w:pStyle w:val="my-2"/>
        <w:ind w:left="180"/>
        <w:rPr>
          <w:rFonts w:ascii="Arial" w:hAnsi="Arial" w:cs="Arial"/>
          <w:sz w:val="26"/>
          <w:szCs w:val="26"/>
        </w:rPr>
      </w:pPr>
      <w:r>
        <w:rPr>
          <w:rFonts w:ascii="Arial" w:hAnsi="Arial" w:cs="Arial"/>
          <w:b/>
          <w:bCs/>
          <w:sz w:val="26"/>
          <w:szCs w:val="26"/>
        </w:rPr>
        <w:t>Book Clubs</w:t>
      </w:r>
      <w:r w:rsidR="00F86CD0" w:rsidRPr="00403A62">
        <w:rPr>
          <w:rFonts w:ascii="Arial" w:hAnsi="Arial" w:cs="Arial"/>
          <w:b/>
          <w:bCs/>
          <w:sz w:val="26"/>
          <w:szCs w:val="26"/>
        </w:rPr>
        <w:t>:</w:t>
      </w:r>
      <w:r w:rsidR="00F86CD0" w:rsidRPr="00403A62">
        <w:rPr>
          <w:rFonts w:ascii="Arial" w:hAnsi="Arial" w:cs="Arial"/>
          <w:sz w:val="26"/>
          <w:szCs w:val="26"/>
        </w:rPr>
        <w:t xml:space="preserve"> Each Book Club is limited to 15 members to encourage lively discussion. Clubs meet year-round (June–May) at various venues and times. If you’re interested in joining, contact Book Club Chair Mary Stewart at </w:t>
      </w:r>
      <w:hyperlink r:id="rId8" w:tgtFrame="_blank" w:history="1">
        <w:r w:rsidR="00F86CD0" w:rsidRPr="00403A62">
          <w:rPr>
            <w:rFonts w:ascii="Arial" w:hAnsi="Arial" w:cs="Arial"/>
            <w:sz w:val="26"/>
            <w:szCs w:val="26"/>
          </w:rPr>
          <w:t>mpatrickstewart@gmail.com</w:t>
        </w:r>
      </w:hyperlink>
      <w:r w:rsidR="00F86CD0" w:rsidRPr="00403A62">
        <w:rPr>
          <w:rFonts w:ascii="Arial" w:hAnsi="Arial" w:cs="Arial"/>
          <w:sz w:val="26"/>
          <w:szCs w:val="26"/>
        </w:rPr>
        <w:t>.</w:t>
      </w:r>
    </w:p>
    <w:p w:rsidR="004A49F8" w:rsidRPr="00403A62" w:rsidRDefault="00EF235B" w:rsidP="003714F3">
      <w:pPr>
        <w:spacing w:after="0" w:line="240" w:lineRule="auto"/>
        <w:ind w:left="180"/>
        <w:rPr>
          <w:rFonts w:ascii="Arial" w:eastAsia="Times New Roman" w:hAnsi="Arial" w:cs="Arial"/>
          <w:b/>
          <w:kern w:val="0"/>
          <w:sz w:val="26"/>
          <w:szCs w:val="26"/>
        </w:rPr>
      </w:pPr>
      <w:r>
        <w:rPr>
          <w:rFonts w:ascii="Arial" w:eastAsia="Times New Roman" w:hAnsi="Arial" w:cs="Arial"/>
          <w:b/>
          <w:kern w:val="0"/>
          <w:sz w:val="26"/>
          <w:szCs w:val="26"/>
        </w:rPr>
        <w:t>Please Note</w:t>
      </w:r>
      <w:r w:rsidR="00CA162A" w:rsidRPr="00403A62">
        <w:rPr>
          <w:rFonts w:ascii="Arial" w:eastAsia="Times New Roman" w:hAnsi="Arial" w:cs="Arial"/>
          <w:b/>
          <w:kern w:val="0"/>
          <w:sz w:val="26"/>
          <w:szCs w:val="26"/>
        </w:rPr>
        <w:t>:</w:t>
      </w:r>
    </w:p>
    <w:p w:rsidR="00F86CD0" w:rsidRPr="00403A62" w:rsidRDefault="00F86CD0" w:rsidP="003714F3">
      <w:pPr>
        <w:pStyle w:val="my-2"/>
        <w:ind w:left="180"/>
        <w:rPr>
          <w:rFonts w:ascii="Arial" w:hAnsi="Arial" w:cs="Arial"/>
          <w:sz w:val="26"/>
          <w:szCs w:val="26"/>
        </w:rPr>
      </w:pPr>
      <w:r w:rsidRPr="00403A62">
        <w:rPr>
          <w:rFonts w:ascii="Arial" w:hAnsi="Arial" w:cs="Arial"/>
          <w:sz w:val="26"/>
          <w:szCs w:val="26"/>
        </w:rPr>
        <w:t>All N/L acti</w:t>
      </w:r>
      <w:r w:rsidR="009237B6" w:rsidRPr="00403A62">
        <w:rPr>
          <w:rFonts w:ascii="Arial" w:hAnsi="Arial" w:cs="Arial"/>
          <w:sz w:val="26"/>
          <w:szCs w:val="26"/>
        </w:rPr>
        <w:t>vities are automatically cancel</w:t>
      </w:r>
      <w:r w:rsidRPr="00403A62">
        <w:rPr>
          <w:rFonts w:ascii="Arial" w:hAnsi="Arial" w:cs="Arial"/>
          <w:sz w:val="26"/>
          <w:szCs w:val="26"/>
        </w:rPr>
        <w:t xml:space="preserve">ed when the School of the Osage or Camdenton school districts close due to inclement weather. Activities may also be </w:t>
      </w:r>
      <w:r w:rsidR="009237B6" w:rsidRPr="00403A62">
        <w:rPr>
          <w:rFonts w:ascii="Arial" w:hAnsi="Arial" w:cs="Arial"/>
          <w:sz w:val="26"/>
          <w:szCs w:val="26"/>
        </w:rPr>
        <w:t>cancel</w:t>
      </w:r>
      <w:r w:rsidRPr="00403A62">
        <w:rPr>
          <w:rFonts w:ascii="Arial" w:hAnsi="Arial" w:cs="Arial"/>
          <w:sz w:val="26"/>
          <w:szCs w:val="26"/>
        </w:rPr>
        <w:t>ed at the President</w:t>
      </w:r>
      <w:r w:rsidR="008528E2">
        <w:rPr>
          <w:rFonts w:ascii="Arial" w:hAnsi="Arial" w:cs="Arial"/>
          <w:sz w:val="26"/>
          <w:szCs w:val="26"/>
        </w:rPr>
        <w:t>’s discretion</w:t>
      </w:r>
      <w:r w:rsidRPr="00403A62">
        <w:rPr>
          <w:rFonts w:ascii="Arial" w:hAnsi="Arial" w:cs="Arial"/>
          <w:sz w:val="26"/>
          <w:szCs w:val="26"/>
        </w:rPr>
        <w:t xml:space="preserve"> for other reasons.</w:t>
      </w:r>
    </w:p>
    <w:p w:rsidR="00CD602F" w:rsidRPr="00403A62" w:rsidRDefault="00B53620" w:rsidP="003714F3">
      <w:pPr>
        <w:spacing w:before="100" w:beforeAutospacing="1" w:after="100" w:afterAutospacing="1" w:line="240" w:lineRule="auto"/>
        <w:ind w:left="180" w:right="-86"/>
        <w:rPr>
          <w:rFonts w:ascii="Arial" w:eastAsia="Times New Roman" w:hAnsi="Arial" w:cs="Arial"/>
          <w:kern w:val="0"/>
          <w:sz w:val="26"/>
          <w:szCs w:val="26"/>
        </w:rPr>
      </w:pPr>
      <w:r w:rsidRPr="00403A62">
        <w:rPr>
          <w:rFonts w:ascii="Arial" w:eastAsia="Times New Roman" w:hAnsi="Arial" w:cs="Arial"/>
          <w:kern w:val="0"/>
          <w:sz w:val="26"/>
          <w:szCs w:val="26"/>
        </w:rPr>
        <w:t>The information in this booklet is intended to be as up-to- date as possible. If you have any questions, please reach out to the Chair responsible for the specific activity. A current list of Activity Chairs and their contact information can be found in the membership directory or on our website under the Board of Directors tab.</w:t>
      </w:r>
    </w:p>
    <w:p w:rsidR="00F164A5" w:rsidRDefault="00F164A5" w:rsidP="003714F3">
      <w:pPr>
        <w:spacing w:line="278" w:lineRule="auto"/>
        <w:ind w:left="180" w:right="-90"/>
        <w:rPr>
          <w:rFonts w:ascii="Arial" w:eastAsia="Aptos" w:hAnsi="Arial" w:cs="Arial"/>
          <w:b/>
          <w:bCs/>
          <w:sz w:val="26"/>
          <w:szCs w:val="26"/>
        </w:rPr>
      </w:pPr>
    </w:p>
    <w:p w:rsidR="004A29E7" w:rsidRPr="00EE692B" w:rsidRDefault="00EE692B" w:rsidP="00EE692B">
      <w:pPr>
        <w:spacing w:line="278" w:lineRule="auto"/>
        <w:ind w:left="180" w:right="-90"/>
        <w:jc w:val="center"/>
        <w:rPr>
          <w:rFonts w:ascii="Arial" w:eastAsia="Aptos" w:hAnsi="Arial" w:cs="Arial"/>
          <w:b/>
          <w:bCs/>
          <w:sz w:val="26"/>
          <w:szCs w:val="26"/>
          <w:u w:val="single"/>
        </w:rPr>
      </w:pPr>
      <w:r w:rsidRPr="00EE692B">
        <w:rPr>
          <w:rFonts w:ascii="Arial" w:eastAsia="Aptos" w:hAnsi="Arial" w:cs="Arial"/>
          <w:b/>
          <w:bCs/>
          <w:sz w:val="26"/>
          <w:szCs w:val="26"/>
          <w:u w:val="single"/>
        </w:rPr>
        <w:lastRenderedPageBreak/>
        <w:t>UNDERSTANDING EVITE</w:t>
      </w:r>
    </w:p>
    <w:p w:rsidR="00104F7F" w:rsidRPr="00403A62" w:rsidRDefault="00104F7F" w:rsidP="003714F3">
      <w:pPr>
        <w:pStyle w:val="my-2"/>
        <w:ind w:left="180"/>
        <w:rPr>
          <w:rFonts w:ascii="Arial" w:hAnsi="Arial" w:cs="Arial"/>
          <w:sz w:val="26"/>
          <w:szCs w:val="26"/>
        </w:rPr>
      </w:pPr>
      <w:r w:rsidRPr="00403A62">
        <w:rPr>
          <w:rFonts w:ascii="Arial" w:hAnsi="Arial" w:cs="Arial"/>
          <w:b/>
          <w:bCs/>
          <w:sz w:val="26"/>
          <w:szCs w:val="26"/>
        </w:rPr>
        <w:t>Evite: Your N/L Communication Tool</w:t>
      </w:r>
      <w:r w:rsidRPr="00403A62">
        <w:rPr>
          <w:rFonts w:ascii="Arial" w:hAnsi="Arial" w:cs="Arial"/>
          <w:sz w:val="26"/>
          <w:szCs w:val="26"/>
        </w:rPr>
        <w:br/>
        <w:t>Once your membership dues are paid, you’ll begin receiving Evite invitations to upcoming club events. Evites are sent by board and committee chairs to the email address you provided. Please note that it’s not possible to opt out of specific event invitations—you’ll either receive all Evites or none.</w:t>
      </w:r>
    </w:p>
    <w:p w:rsidR="00840605" w:rsidRPr="00840605" w:rsidRDefault="00104F7F" w:rsidP="003714F3">
      <w:pPr>
        <w:pStyle w:val="my-2"/>
        <w:ind w:left="180"/>
        <w:rPr>
          <w:rFonts w:ascii="Arial" w:hAnsi="Arial" w:cs="Arial"/>
          <w:sz w:val="26"/>
          <w:szCs w:val="26"/>
        </w:rPr>
      </w:pPr>
      <w:r w:rsidRPr="00403A62">
        <w:rPr>
          <w:rFonts w:ascii="Arial" w:hAnsi="Arial" w:cs="Arial"/>
          <w:b/>
          <w:bCs/>
          <w:sz w:val="26"/>
          <w:szCs w:val="26"/>
        </w:rPr>
        <w:t>How Evite Works</w:t>
      </w:r>
      <w:r w:rsidRPr="00403A62">
        <w:rPr>
          <w:rFonts w:ascii="Arial" w:hAnsi="Arial" w:cs="Arial"/>
          <w:sz w:val="26"/>
          <w:szCs w:val="26"/>
        </w:rPr>
        <w:br/>
      </w:r>
      <w:r w:rsidR="00840605" w:rsidRPr="00840605">
        <w:rPr>
          <w:rFonts w:ascii="Arial" w:hAnsi="Arial" w:cs="Arial"/>
          <w:sz w:val="26"/>
          <w:szCs w:val="26"/>
        </w:rPr>
        <w:t>When you receive an Evite, click “View &amp; RSVP” to open the invitation and see all event details. At the bottom of the page, select “Yes” or “No” to indicate whether you’ll be attending.</w:t>
      </w:r>
    </w:p>
    <w:p w:rsidR="004A29E7" w:rsidRPr="00403A62" w:rsidRDefault="00840605" w:rsidP="003714F3">
      <w:pPr>
        <w:pStyle w:val="my-2"/>
        <w:ind w:left="180"/>
        <w:rPr>
          <w:rFonts w:ascii="Arial" w:hAnsi="Arial" w:cs="Arial"/>
          <w:sz w:val="26"/>
          <w:szCs w:val="26"/>
        </w:rPr>
      </w:pPr>
      <w:r w:rsidRPr="00840605">
        <w:rPr>
          <w:rFonts w:ascii="Arial" w:hAnsi="Arial" w:cs="Arial"/>
          <w:sz w:val="26"/>
          <w:szCs w:val="26"/>
        </w:rPr>
        <w:t>If you plan to attend, please ensure that your RSVP is submitted by the stated deadline. Kindly note that individuals who confirm attendance (“Yes” RSVPs) but either do not attend or fail to cancel their reservation prior to the deadline may still be responsible for applicable event costs, including luncheon fees.</w:t>
      </w:r>
    </w:p>
    <w:p w:rsidR="00104F7F" w:rsidRPr="00403A62" w:rsidRDefault="00104F7F" w:rsidP="003714F3">
      <w:pPr>
        <w:pStyle w:val="my-2"/>
        <w:ind w:left="180"/>
        <w:rPr>
          <w:rFonts w:ascii="Arial" w:hAnsi="Arial" w:cs="Arial"/>
          <w:sz w:val="26"/>
          <w:szCs w:val="26"/>
        </w:rPr>
      </w:pPr>
      <w:r w:rsidRPr="00403A62">
        <w:rPr>
          <w:rFonts w:ascii="Arial" w:hAnsi="Arial" w:cs="Arial"/>
          <w:b/>
          <w:bCs/>
          <w:sz w:val="26"/>
          <w:szCs w:val="26"/>
        </w:rPr>
        <w:t>Changing Your RSVP</w:t>
      </w:r>
      <w:r w:rsidRPr="00403A62">
        <w:rPr>
          <w:rFonts w:ascii="Arial" w:hAnsi="Arial" w:cs="Arial"/>
          <w:sz w:val="26"/>
          <w:szCs w:val="26"/>
        </w:rPr>
        <w:br/>
        <w:t xml:space="preserve">If you need to update your RSVP, simply return to the Evite or your confirmation email. At the bottom of the screen, click </w:t>
      </w:r>
      <w:r w:rsidRPr="00403A62">
        <w:rPr>
          <w:rFonts w:ascii="Arial" w:hAnsi="Arial" w:cs="Arial"/>
          <w:b/>
          <w:bCs/>
          <w:sz w:val="26"/>
          <w:szCs w:val="26"/>
        </w:rPr>
        <w:t>“Change RSVP”</w:t>
      </w:r>
      <w:r w:rsidRPr="00403A62">
        <w:rPr>
          <w:rFonts w:ascii="Arial" w:hAnsi="Arial" w:cs="Arial"/>
          <w:sz w:val="26"/>
          <w:szCs w:val="26"/>
        </w:rPr>
        <w:t xml:space="preserve"> to adjust your response.</w:t>
      </w:r>
    </w:p>
    <w:p w:rsidR="00840605" w:rsidRPr="00840605" w:rsidRDefault="00104F7F" w:rsidP="003714F3">
      <w:pPr>
        <w:pStyle w:val="my-2"/>
        <w:ind w:left="180"/>
        <w:rPr>
          <w:rFonts w:ascii="Arial" w:hAnsi="Arial" w:cs="Arial"/>
          <w:sz w:val="26"/>
          <w:szCs w:val="26"/>
        </w:rPr>
      </w:pPr>
      <w:r w:rsidRPr="00403A62">
        <w:rPr>
          <w:rFonts w:ascii="Arial" w:hAnsi="Arial" w:cs="Arial"/>
          <w:b/>
          <w:bCs/>
          <w:sz w:val="26"/>
          <w:szCs w:val="26"/>
        </w:rPr>
        <w:t>Keeping Track of Your Evites</w:t>
      </w:r>
      <w:r w:rsidRPr="00403A62">
        <w:rPr>
          <w:rFonts w:ascii="Arial" w:hAnsi="Arial" w:cs="Arial"/>
          <w:sz w:val="26"/>
          <w:szCs w:val="26"/>
        </w:rPr>
        <w:br/>
      </w:r>
      <w:r w:rsidR="00840605" w:rsidRPr="008E4F3F">
        <w:rPr>
          <w:rFonts w:ascii="Arial" w:hAnsi="Arial" w:cs="Arial"/>
          <w:sz w:val="26"/>
          <w:szCs w:val="26"/>
        </w:rPr>
        <w:t xml:space="preserve">You can use Evite without creating an account, but registering makes </w:t>
      </w:r>
      <w:r w:rsidR="00840605" w:rsidRPr="00840605">
        <w:rPr>
          <w:rFonts w:ascii="Arial" w:hAnsi="Arial" w:cs="Arial"/>
          <w:sz w:val="26"/>
          <w:szCs w:val="26"/>
        </w:rPr>
        <w:t xml:space="preserve">it easier to manage your invitations—especially if you use multiple devices. After signing up at </w:t>
      </w:r>
      <w:hyperlink r:id="rId9" w:tgtFrame="_blank" w:history="1">
        <w:r w:rsidR="00840605" w:rsidRPr="00840605">
          <w:rPr>
            <w:rFonts w:ascii="Arial" w:hAnsi="Arial" w:cs="Arial"/>
            <w:sz w:val="26"/>
            <w:szCs w:val="26"/>
          </w:rPr>
          <w:t>www.evite.com</w:t>
        </w:r>
      </w:hyperlink>
      <w:r w:rsidR="00840605" w:rsidRPr="00840605">
        <w:rPr>
          <w:rFonts w:ascii="Arial" w:hAnsi="Arial" w:cs="Arial"/>
          <w:sz w:val="26"/>
          <w:szCs w:val="26"/>
        </w:rPr>
        <w:t>, you’ll have a personal homepage where you can view both current and past invitations.</w:t>
      </w:r>
    </w:p>
    <w:p w:rsidR="00840605" w:rsidRPr="00840605" w:rsidRDefault="00840605" w:rsidP="003714F3">
      <w:pPr>
        <w:pStyle w:val="my-2"/>
        <w:ind w:left="180"/>
        <w:rPr>
          <w:rFonts w:ascii="Arial" w:hAnsi="Arial" w:cs="Arial"/>
          <w:sz w:val="26"/>
          <w:szCs w:val="26"/>
        </w:rPr>
      </w:pPr>
      <w:r w:rsidRPr="00840605">
        <w:rPr>
          <w:rFonts w:ascii="Arial" w:hAnsi="Arial" w:cs="Arial"/>
          <w:sz w:val="26"/>
          <w:szCs w:val="26"/>
        </w:rPr>
        <w:lastRenderedPageBreak/>
        <w:t xml:space="preserve">To access your events, click the dropdown menu in the upper right corner and select “My Events.” From your account dashboard, you can RSVP or update your response </w:t>
      </w:r>
      <w:r w:rsidR="001D0A15">
        <w:rPr>
          <w:rFonts w:ascii="Arial" w:hAnsi="Arial" w:cs="Arial"/>
          <w:sz w:val="26"/>
          <w:szCs w:val="26"/>
        </w:rPr>
        <w:t xml:space="preserve">at </w:t>
      </w:r>
      <w:r w:rsidRPr="00840605">
        <w:rPr>
          <w:rFonts w:ascii="Arial" w:hAnsi="Arial" w:cs="Arial"/>
          <w:sz w:val="26"/>
          <w:szCs w:val="26"/>
        </w:rPr>
        <w:t>any</w:t>
      </w:r>
      <w:r w:rsidR="001D0A15">
        <w:rPr>
          <w:rFonts w:ascii="Arial" w:hAnsi="Arial" w:cs="Arial"/>
          <w:sz w:val="26"/>
          <w:szCs w:val="26"/>
        </w:rPr>
        <w:t xml:space="preserve"> </w:t>
      </w:r>
      <w:r w:rsidRPr="00840605">
        <w:rPr>
          <w:rFonts w:ascii="Arial" w:hAnsi="Arial" w:cs="Arial"/>
          <w:sz w:val="26"/>
          <w:szCs w:val="26"/>
        </w:rPr>
        <w:t>time by clicking the three dots next to “View Invitation” for a specific event.</w:t>
      </w:r>
    </w:p>
    <w:p w:rsidR="00B90C75" w:rsidRPr="00403A62" w:rsidRDefault="004A29E7" w:rsidP="00EE692B">
      <w:pPr>
        <w:pStyle w:val="my-2"/>
        <w:ind w:left="180"/>
        <w:rPr>
          <w:rFonts w:ascii="Arial" w:hAnsi="Arial" w:cs="Arial"/>
          <w:b/>
          <w:sz w:val="26"/>
          <w:szCs w:val="26"/>
        </w:rPr>
      </w:pPr>
      <w:r w:rsidRPr="00403A62">
        <w:rPr>
          <w:rFonts w:ascii="Arial" w:eastAsia="Aptos" w:hAnsi="Arial" w:cs="Arial"/>
          <w:sz w:val="26"/>
          <w:szCs w:val="26"/>
        </w:rPr>
        <w:t xml:space="preserve">For Questions, please contact Donna Hamilton at donnahne@gmail.com or 402-830-3693. </w:t>
      </w:r>
    </w:p>
    <w:p w:rsidR="00B90C75" w:rsidRPr="009C50FE" w:rsidRDefault="009C50FE" w:rsidP="009C50FE">
      <w:pPr>
        <w:spacing w:line="278" w:lineRule="auto"/>
        <w:ind w:left="180" w:right="-90"/>
        <w:jc w:val="center"/>
        <w:rPr>
          <w:rFonts w:ascii="Arial" w:eastAsia="Aptos" w:hAnsi="Arial" w:cs="Arial"/>
          <w:b/>
          <w:bCs/>
          <w:sz w:val="26"/>
          <w:szCs w:val="26"/>
          <w:u w:val="single"/>
        </w:rPr>
      </w:pPr>
      <w:r>
        <w:rPr>
          <w:rFonts w:ascii="Arial" w:eastAsia="Aptos" w:hAnsi="Arial" w:cs="Arial"/>
          <w:b/>
          <w:bCs/>
          <w:sz w:val="26"/>
          <w:szCs w:val="26"/>
          <w:u w:val="single"/>
        </w:rPr>
        <w:t>KEEPING CONNECTED</w:t>
      </w:r>
    </w:p>
    <w:p w:rsidR="00B90C75" w:rsidRPr="00BC040B" w:rsidRDefault="00B90C75" w:rsidP="003714F3">
      <w:pPr>
        <w:spacing w:after="0" w:line="240" w:lineRule="auto"/>
        <w:ind w:left="180"/>
        <w:rPr>
          <w:rFonts w:ascii="Arial" w:eastAsia="Times New Roman" w:hAnsi="Arial" w:cs="Arial"/>
          <w:kern w:val="0"/>
          <w:sz w:val="26"/>
          <w:szCs w:val="26"/>
        </w:rPr>
      </w:pPr>
      <w:r w:rsidRPr="00BC040B">
        <w:rPr>
          <w:rFonts w:ascii="Arial" w:eastAsia="Times New Roman" w:hAnsi="Arial" w:cs="Arial"/>
          <w:kern w:val="0"/>
          <w:sz w:val="26"/>
          <w:szCs w:val="26"/>
        </w:rPr>
        <w:t xml:space="preserve">Flickr makes it easy to see and share photos from N/L events.  You can access the Flickr account at </w:t>
      </w:r>
      <w:hyperlink r:id="rId10" w:history="1">
        <w:r w:rsidRPr="00BC040B">
          <w:rPr>
            <w:rStyle w:val="Hyperlink"/>
            <w:rFonts w:ascii="Arial" w:eastAsia="Times New Roman" w:hAnsi="Arial" w:cs="Arial"/>
            <w:color w:val="auto"/>
            <w:kern w:val="0"/>
            <w:sz w:val="26"/>
            <w:szCs w:val="26"/>
            <w:u w:val="none"/>
          </w:rPr>
          <w:t>http://www.flickr.com</w:t>
        </w:r>
      </w:hyperlink>
    </w:p>
    <w:p w:rsidR="00B90C75" w:rsidRPr="00BC040B" w:rsidRDefault="00B90C75" w:rsidP="003714F3">
      <w:pPr>
        <w:spacing w:after="0" w:line="240" w:lineRule="auto"/>
        <w:ind w:left="180"/>
        <w:rPr>
          <w:rFonts w:ascii="Arial" w:eastAsia="Times New Roman" w:hAnsi="Arial" w:cs="Arial"/>
          <w:kern w:val="0"/>
          <w:sz w:val="26"/>
          <w:szCs w:val="26"/>
        </w:rPr>
      </w:pPr>
    </w:p>
    <w:p w:rsidR="00B90C75" w:rsidRPr="00BC040B" w:rsidRDefault="00B90C75" w:rsidP="003714F3">
      <w:pPr>
        <w:spacing w:after="0" w:line="240" w:lineRule="auto"/>
        <w:ind w:left="180"/>
        <w:rPr>
          <w:rFonts w:ascii="Arial" w:eastAsia="Times New Roman" w:hAnsi="Arial" w:cs="Arial"/>
          <w:kern w:val="0"/>
          <w:sz w:val="26"/>
          <w:szCs w:val="26"/>
        </w:rPr>
      </w:pPr>
      <w:r w:rsidRPr="00BC040B">
        <w:rPr>
          <w:rFonts w:ascii="Arial" w:eastAsia="Times New Roman" w:hAnsi="Arial" w:cs="Arial"/>
          <w:kern w:val="0"/>
          <w:sz w:val="26"/>
          <w:szCs w:val="26"/>
        </w:rPr>
        <w:t xml:space="preserve">If you have photos from N/L events to share, email them to Nancie.boland@yahoo.com. </w:t>
      </w:r>
    </w:p>
    <w:p w:rsidR="004B48E6" w:rsidRPr="00403A62" w:rsidRDefault="00F81F9F" w:rsidP="003714F3">
      <w:pPr>
        <w:pStyle w:val="my-2"/>
        <w:ind w:left="180"/>
        <w:rPr>
          <w:rFonts w:ascii="Arial" w:hAnsi="Arial" w:cs="Arial"/>
          <w:sz w:val="26"/>
          <w:szCs w:val="26"/>
        </w:rPr>
      </w:pPr>
      <w:bookmarkStart w:id="0" w:name="_GoBack"/>
      <w:bookmarkEnd w:id="0"/>
      <w:r>
        <w:rPr>
          <w:rFonts w:ascii="Arial" w:hAnsi="Arial" w:cs="Arial"/>
          <w:b/>
          <w:bCs/>
          <w:sz w:val="26"/>
          <w:szCs w:val="26"/>
        </w:rPr>
        <w:t>Membership Directory</w:t>
      </w:r>
      <w:r w:rsidR="004B48E6" w:rsidRPr="00403A62">
        <w:rPr>
          <w:rFonts w:ascii="Arial" w:hAnsi="Arial" w:cs="Arial"/>
          <w:sz w:val="26"/>
          <w:szCs w:val="26"/>
        </w:rPr>
        <w:br/>
        <w:t xml:space="preserve">The N/L Membership Directory is available on the club’s website at </w:t>
      </w:r>
      <w:hyperlink r:id="rId11" w:tgtFrame="_blank" w:history="1">
        <w:r w:rsidR="004B48E6" w:rsidRPr="00403A62">
          <w:rPr>
            <w:rFonts w:ascii="Arial" w:hAnsi="Arial" w:cs="Arial"/>
            <w:sz w:val="26"/>
            <w:szCs w:val="26"/>
          </w:rPr>
          <w:t>newcomerslongtimers.com</w:t>
        </w:r>
      </w:hyperlink>
      <w:r w:rsidR="004B48E6" w:rsidRPr="00403A62">
        <w:rPr>
          <w:rFonts w:ascii="Arial" w:hAnsi="Arial" w:cs="Arial"/>
          <w:sz w:val="26"/>
          <w:szCs w:val="26"/>
        </w:rPr>
        <w:t>. Access is privacy-protected and limited to members only. Information in the directory is for personal use and may not be used for solicitation or commercial purposes. The password may be found in the N/L monthly newsletter.</w:t>
      </w:r>
    </w:p>
    <w:p w:rsidR="004B48E6" w:rsidRPr="00403A62" w:rsidRDefault="004B48E6" w:rsidP="003714F3">
      <w:pPr>
        <w:pStyle w:val="my-2"/>
        <w:ind w:left="180"/>
        <w:rPr>
          <w:rFonts w:ascii="Arial" w:hAnsi="Arial" w:cs="Arial"/>
          <w:sz w:val="26"/>
          <w:szCs w:val="26"/>
        </w:rPr>
      </w:pPr>
      <w:r w:rsidRPr="00403A62">
        <w:rPr>
          <w:rFonts w:ascii="Arial" w:hAnsi="Arial" w:cs="Arial"/>
          <w:b/>
          <w:bCs/>
          <w:sz w:val="26"/>
          <w:szCs w:val="26"/>
        </w:rPr>
        <w:t>W</w:t>
      </w:r>
      <w:r w:rsidR="00F81F9F">
        <w:rPr>
          <w:rFonts w:ascii="Arial" w:hAnsi="Arial" w:cs="Arial"/>
          <w:b/>
          <w:bCs/>
          <w:sz w:val="26"/>
          <w:szCs w:val="26"/>
        </w:rPr>
        <w:t>ebsite</w:t>
      </w:r>
      <w:r w:rsidRPr="00403A62">
        <w:rPr>
          <w:rFonts w:ascii="Arial" w:hAnsi="Arial" w:cs="Arial"/>
          <w:sz w:val="26"/>
          <w:szCs w:val="26"/>
        </w:rPr>
        <w:br/>
        <w:t xml:space="preserve">The club website features information about upcoming activities, past newsletters, and meeting minutes. Visit </w:t>
      </w:r>
      <w:hyperlink r:id="rId12" w:tgtFrame="_blank" w:history="1">
        <w:r w:rsidRPr="00403A62">
          <w:rPr>
            <w:rFonts w:ascii="Arial" w:hAnsi="Arial" w:cs="Arial"/>
            <w:sz w:val="26"/>
            <w:szCs w:val="26"/>
          </w:rPr>
          <w:t>www.newcomerslongtimers.com</w:t>
        </w:r>
      </w:hyperlink>
      <w:r w:rsidRPr="00403A62">
        <w:rPr>
          <w:rFonts w:ascii="Arial" w:hAnsi="Arial" w:cs="Arial"/>
          <w:sz w:val="26"/>
          <w:szCs w:val="26"/>
        </w:rPr>
        <w:t>—no password required.</w:t>
      </w:r>
    </w:p>
    <w:p w:rsidR="008E4F3F" w:rsidRPr="008E4F3F" w:rsidRDefault="004B48E6" w:rsidP="003714F3">
      <w:pPr>
        <w:pStyle w:val="my-2"/>
        <w:ind w:left="180"/>
        <w:rPr>
          <w:rFonts w:ascii="Arial" w:hAnsi="Arial" w:cs="Arial"/>
          <w:sz w:val="26"/>
          <w:szCs w:val="26"/>
        </w:rPr>
      </w:pPr>
      <w:r w:rsidRPr="00403A62">
        <w:rPr>
          <w:rFonts w:ascii="Arial" w:hAnsi="Arial" w:cs="Arial"/>
          <w:b/>
          <w:bCs/>
          <w:sz w:val="26"/>
          <w:szCs w:val="26"/>
        </w:rPr>
        <w:t>F</w:t>
      </w:r>
      <w:r w:rsidR="00F81F9F">
        <w:rPr>
          <w:rFonts w:ascii="Arial" w:hAnsi="Arial" w:cs="Arial"/>
          <w:b/>
          <w:bCs/>
          <w:sz w:val="26"/>
          <w:szCs w:val="26"/>
        </w:rPr>
        <w:t>acebook</w:t>
      </w:r>
      <w:r w:rsidRPr="00403A62">
        <w:rPr>
          <w:rFonts w:ascii="Arial" w:hAnsi="Arial" w:cs="Arial"/>
          <w:sz w:val="26"/>
          <w:szCs w:val="26"/>
        </w:rPr>
        <w:br/>
      </w:r>
      <w:r w:rsidR="008E4F3F" w:rsidRPr="008E4F3F">
        <w:rPr>
          <w:rFonts w:ascii="Arial" w:hAnsi="Arial" w:cs="Arial"/>
          <w:sz w:val="26"/>
          <w:szCs w:val="26"/>
        </w:rPr>
        <w:t xml:space="preserve">Follow club updates and upcoming events on Facebook at </w:t>
      </w:r>
      <w:r w:rsidR="008E4F3F" w:rsidRPr="008E4F3F">
        <w:rPr>
          <w:rFonts w:ascii="Arial" w:hAnsi="Arial" w:cs="Arial"/>
          <w:bCs/>
          <w:sz w:val="26"/>
          <w:szCs w:val="26"/>
        </w:rPr>
        <w:t>Newcomers/Longtimers</w:t>
      </w:r>
      <w:r w:rsidR="008E4F3F" w:rsidRPr="008E4F3F">
        <w:rPr>
          <w:rFonts w:ascii="Arial" w:hAnsi="Arial" w:cs="Arial"/>
          <w:sz w:val="26"/>
          <w:szCs w:val="26"/>
        </w:rPr>
        <w:t xml:space="preserve">. For questions or assistance, please contact </w:t>
      </w:r>
      <w:hyperlink r:id="rId13" w:tgtFrame="_blank" w:history="1">
        <w:r w:rsidR="008E4F3F" w:rsidRPr="008E4F3F">
          <w:rPr>
            <w:rFonts w:ascii="Arial" w:hAnsi="Arial" w:cs="Arial"/>
            <w:sz w:val="26"/>
            <w:szCs w:val="26"/>
          </w:rPr>
          <w:t>nancie.boland@yahoo.com</w:t>
        </w:r>
      </w:hyperlink>
      <w:r w:rsidR="008E4F3F" w:rsidRPr="008E4F3F">
        <w:rPr>
          <w:rFonts w:ascii="Arial" w:hAnsi="Arial" w:cs="Arial"/>
          <w:sz w:val="26"/>
          <w:szCs w:val="26"/>
        </w:rPr>
        <w:t>.</w:t>
      </w:r>
    </w:p>
    <w:sectPr w:rsidR="008E4F3F" w:rsidRPr="008E4F3F" w:rsidSect="00FA6CFD">
      <w:pgSz w:w="7920" w:h="12240" w:orient="landscape" w:code="1"/>
      <w:pgMar w:top="720" w:right="576" w:bottom="72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7"/>
  <w:defaultTabStop w:val="720"/>
  <w:bookFoldPrinting/>
  <w:characterSpacingControl w:val="doNotCompress"/>
  <w:compat/>
  <w:rsids>
    <w:rsidRoot w:val="009C609B"/>
    <w:rsid w:val="00002B1B"/>
    <w:rsid w:val="00003061"/>
    <w:rsid w:val="00003C9A"/>
    <w:rsid w:val="00004A6B"/>
    <w:rsid w:val="00013FE6"/>
    <w:rsid w:val="000159C5"/>
    <w:rsid w:val="00026B2A"/>
    <w:rsid w:val="00027334"/>
    <w:rsid w:val="00035ED7"/>
    <w:rsid w:val="0003749B"/>
    <w:rsid w:val="00044D6C"/>
    <w:rsid w:val="0005503A"/>
    <w:rsid w:val="00055E76"/>
    <w:rsid w:val="0006565E"/>
    <w:rsid w:val="00065C7A"/>
    <w:rsid w:val="000705B8"/>
    <w:rsid w:val="00071EEE"/>
    <w:rsid w:val="00080326"/>
    <w:rsid w:val="00081B8F"/>
    <w:rsid w:val="00093716"/>
    <w:rsid w:val="000A45E1"/>
    <w:rsid w:val="000A502F"/>
    <w:rsid w:val="000A5388"/>
    <w:rsid w:val="000A661F"/>
    <w:rsid w:val="000B10A4"/>
    <w:rsid w:val="000B3209"/>
    <w:rsid w:val="000D0B18"/>
    <w:rsid w:val="000D161C"/>
    <w:rsid w:val="000E15BE"/>
    <w:rsid w:val="000E1A75"/>
    <w:rsid w:val="000E3531"/>
    <w:rsid w:val="000E6DC5"/>
    <w:rsid w:val="000F79F5"/>
    <w:rsid w:val="001035ED"/>
    <w:rsid w:val="00104F7F"/>
    <w:rsid w:val="00111BF7"/>
    <w:rsid w:val="00114815"/>
    <w:rsid w:val="00120849"/>
    <w:rsid w:val="00121100"/>
    <w:rsid w:val="00135F1F"/>
    <w:rsid w:val="00147AA8"/>
    <w:rsid w:val="00183466"/>
    <w:rsid w:val="00184473"/>
    <w:rsid w:val="0018476A"/>
    <w:rsid w:val="001945B0"/>
    <w:rsid w:val="001A09C4"/>
    <w:rsid w:val="001A4F20"/>
    <w:rsid w:val="001A661C"/>
    <w:rsid w:val="001B356A"/>
    <w:rsid w:val="001B7C31"/>
    <w:rsid w:val="001C0F71"/>
    <w:rsid w:val="001C7CDE"/>
    <w:rsid w:val="001D0A15"/>
    <w:rsid w:val="001D10EF"/>
    <w:rsid w:val="001F690B"/>
    <w:rsid w:val="00222AD4"/>
    <w:rsid w:val="00230F36"/>
    <w:rsid w:val="00256438"/>
    <w:rsid w:val="0026044D"/>
    <w:rsid w:val="00262A7D"/>
    <w:rsid w:val="0027163C"/>
    <w:rsid w:val="00296755"/>
    <w:rsid w:val="002A27B7"/>
    <w:rsid w:val="002A5D8C"/>
    <w:rsid w:val="002C4780"/>
    <w:rsid w:val="002C6B1A"/>
    <w:rsid w:val="002C7C53"/>
    <w:rsid w:val="002D0386"/>
    <w:rsid w:val="00310447"/>
    <w:rsid w:val="00324B19"/>
    <w:rsid w:val="00330873"/>
    <w:rsid w:val="00341C03"/>
    <w:rsid w:val="003450B4"/>
    <w:rsid w:val="003522ED"/>
    <w:rsid w:val="0035683E"/>
    <w:rsid w:val="003714F3"/>
    <w:rsid w:val="003742B3"/>
    <w:rsid w:val="00396E05"/>
    <w:rsid w:val="003A3FBC"/>
    <w:rsid w:val="003B09C4"/>
    <w:rsid w:val="003C48E1"/>
    <w:rsid w:val="003E5A33"/>
    <w:rsid w:val="003F2032"/>
    <w:rsid w:val="00403621"/>
    <w:rsid w:val="00403A62"/>
    <w:rsid w:val="004064CE"/>
    <w:rsid w:val="00416545"/>
    <w:rsid w:val="00420507"/>
    <w:rsid w:val="0042176A"/>
    <w:rsid w:val="00447F8E"/>
    <w:rsid w:val="004569F9"/>
    <w:rsid w:val="00457F43"/>
    <w:rsid w:val="004755AE"/>
    <w:rsid w:val="0048093A"/>
    <w:rsid w:val="004838C6"/>
    <w:rsid w:val="00496F65"/>
    <w:rsid w:val="004A29E7"/>
    <w:rsid w:val="004A2D7F"/>
    <w:rsid w:val="004A49F8"/>
    <w:rsid w:val="004B48E6"/>
    <w:rsid w:val="004C48B1"/>
    <w:rsid w:val="004D3004"/>
    <w:rsid w:val="004D368A"/>
    <w:rsid w:val="004D67B6"/>
    <w:rsid w:val="004D77B2"/>
    <w:rsid w:val="004E12F3"/>
    <w:rsid w:val="004E69E3"/>
    <w:rsid w:val="004F3761"/>
    <w:rsid w:val="00504657"/>
    <w:rsid w:val="005302BC"/>
    <w:rsid w:val="005463DF"/>
    <w:rsid w:val="005473ED"/>
    <w:rsid w:val="005651E3"/>
    <w:rsid w:val="005660D1"/>
    <w:rsid w:val="00567919"/>
    <w:rsid w:val="0057248E"/>
    <w:rsid w:val="0057633C"/>
    <w:rsid w:val="00580782"/>
    <w:rsid w:val="00580D0D"/>
    <w:rsid w:val="00583B72"/>
    <w:rsid w:val="005A0571"/>
    <w:rsid w:val="005A3407"/>
    <w:rsid w:val="005A515F"/>
    <w:rsid w:val="005D79B6"/>
    <w:rsid w:val="005E5DBE"/>
    <w:rsid w:val="005E63B8"/>
    <w:rsid w:val="005F1D1E"/>
    <w:rsid w:val="006055CB"/>
    <w:rsid w:val="00607FD0"/>
    <w:rsid w:val="00610B0E"/>
    <w:rsid w:val="00615465"/>
    <w:rsid w:val="00617D40"/>
    <w:rsid w:val="00620847"/>
    <w:rsid w:val="00630432"/>
    <w:rsid w:val="0064460C"/>
    <w:rsid w:val="00655A46"/>
    <w:rsid w:val="00657570"/>
    <w:rsid w:val="0066343E"/>
    <w:rsid w:val="006672CA"/>
    <w:rsid w:val="00683972"/>
    <w:rsid w:val="00683BDA"/>
    <w:rsid w:val="00691D65"/>
    <w:rsid w:val="006A6C46"/>
    <w:rsid w:val="006A7E8B"/>
    <w:rsid w:val="006B1916"/>
    <w:rsid w:val="006B1CB1"/>
    <w:rsid w:val="006B2627"/>
    <w:rsid w:val="006C319B"/>
    <w:rsid w:val="006C743F"/>
    <w:rsid w:val="006C7FE8"/>
    <w:rsid w:val="006D0392"/>
    <w:rsid w:val="006D3FFB"/>
    <w:rsid w:val="006F2A0E"/>
    <w:rsid w:val="0070017D"/>
    <w:rsid w:val="00701F7F"/>
    <w:rsid w:val="00706AEA"/>
    <w:rsid w:val="0070721B"/>
    <w:rsid w:val="00740D6E"/>
    <w:rsid w:val="007431EB"/>
    <w:rsid w:val="00762E5C"/>
    <w:rsid w:val="00763AC5"/>
    <w:rsid w:val="00766930"/>
    <w:rsid w:val="00776E33"/>
    <w:rsid w:val="0078143F"/>
    <w:rsid w:val="00782840"/>
    <w:rsid w:val="00795155"/>
    <w:rsid w:val="007A3007"/>
    <w:rsid w:val="007A7927"/>
    <w:rsid w:val="007B13B5"/>
    <w:rsid w:val="007C2E00"/>
    <w:rsid w:val="007C5452"/>
    <w:rsid w:val="007D3483"/>
    <w:rsid w:val="007D4780"/>
    <w:rsid w:val="007D481D"/>
    <w:rsid w:val="007D6C2A"/>
    <w:rsid w:val="007E237D"/>
    <w:rsid w:val="007E6773"/>
    <w:rsid w:val="007F0F45"/>
    <w:rsid w:val="007F2EC7"/>
    <w:rsid w:val="007F7600"/>
    <w:rsid w:val="008004BA"/>
    <w:rsid w:val="008237E4"/>
    <w:rsid w:val="00833287"/>
    <w:rsid w:val="00840605"/>
    <w:rsid w:val="008408D1"/>
    <w:rsid w:val="00841CC2"/>
    <w:rsid w:val="008528E2"/>
    <w:rsid w:val="008530A6"/>
    <w:rsid w:val="00873EC6"/>
    <w:rsid w:val="0087586F"/>
    <w:rsid w:val="00876369"/>
    <w:rsid w:val="0088630E"/>
    <w:rsid w:val="00887C21"/>
    <w:rsid w:val="00891826"/>
    <w:rsid w:val="0089379D"/>
    <w:rsid w:val="008A4AEF"/>
    <w:rsid w:val="008A753A"/>
    <w:rsid w:val="008C3FD0"/>
    <w:rsid w:val="008C5D81"/>
    <w:rsid w:val="008D0094"/>
    <w:rsid w:val="008E4F3F"/>
    <w:rsid w:val="008F0333"/>
    <w:rsid w:val="008F527E"/>
    <w:rsid w:val="008F6493"/>
    <w:rsid w:val="00901CDA"/>
    <w:rsid w:val="00910418"/>
    <w:rsid w:val="00913B6C"/>
    <w:rsid w:val="009237B6"/>
    <w:rsid w:val="0094368C"/>
    <w:rsid w:val="0098347E"/>
    <w:rsid w:val="009845E2"/>
    <w:rsid w:val="009B0AAA"/>
    <w:rsid w:val="009C50FE"/>
    <w:rsid w:val="009C609B"/>
    <w:rsid w:val="009D0286"/>
    <w:rsid w:val="009E1D5C"/>
    <w:rsid w:val="009E2572"/>
    <w:rsid w:val="009E4B9B"/>
    <w:rsid w:val="009E5940"/>
    <w:rsid w:val="009E7ABF"/>
    <w:rsid w:val="009E7E1D"/>
    <w:rsid w:val="009F3170"/>
    <w:rsid w:val="00A01C14"/>
    <w:rsid w:val="00A16F63"/>
    <w:rsid w:val="00A314BF"/>
    <w:rsid w:val="00A47CE1"/>
    <w:rsid w:val="00A50835"/>
    <w:rsid w:val="00A539EC"/>
    <w:rsid w:val="00A63674"/>
    <w:rsid w:val="00A63C24"/>
    <w:rsid w:val="00A6679D"/>
    <w:rsid w:val="00A72A98"/>
    <w:rsid w:val="00A81445"/>
    <w:rsid w:val="00A82178"/>
    <w:rsid w:val="00A85380"/>
    <w:rsid w:val="00A911D1"/>
    <w:rsid w:val="00A96F7F"/>
    <w:rsid w:val="00AA0101"/>
    <w:rsid w:val="00AC575E"/>
    <w:rsid w:val="00AD0D96"/>
    <w:rsid w:val="00AF5F92"/>
    <w:rsid w:val="00AF6C66"/>
    <w:rsid w:val="00B16C9B"/>
    <w:rsid w:val="00B16E98"/>
    <w:rsid w:val="00B1773B"/>
    <w:rsid w:val="00B30EF0"/>
    <w:rsid w:val="00B343E7"/>
    <w:rsid w:val="00B40F05"/>
    <w:rsid w:val="00B53620"/>
    <w:rsid w:val="00B60ED0"/>
    <w:rsid w:val="00B66449"/>
    <w:rsid w:val="00B73209"/>
    <w:rsid w:val="00B7447C"/>
    <w:rsid w:val="00B7540E"/>
    <w:rsid w:val="00B7787B"/>
    <w:rsid w:val="00B82513"/>
    <w:rsid w:val="00B8280C"/>
    <w:rsid w:val="00B90C75"/>
    <w:rsid w:val="00BA0C00"/>
    <w:rsid w:val="00BA4BE2"/>
    <w:rsid w:val="00BA670E"/>
    <w:rsid w:val="00BC040B"/>
    <w:rsid w:val="00BC746A"/>
    <w:rsid w:val="00BD3AD4"/>
    <w:rsid w:val="00BE0681"/>
    <w:rsid w:val="00BE686B"/>
    <w:rsid w:val="00BE7FAF"/>
    <w:rsid w:val="00BF3D4E"/>
    <w:rsid w:val="00BF562E"/>
    <w:rsid w:val="00BF757A"/>
    <w:rsid w:val="00C0722E"/>
    <w:rsid w:val="00C20886"/>
    <w:rsid w:val="00C223D7"/>
    <w:rsid w:val="00C24646"/>
    <w:rsid w:val="00C313A7"/>
    <w:rsid w:val="00C3354E"/>
    <w:rsid w:val="00C37FCA"/>
    <w:rsid w:val="00C55BA5"/>
    <w:rsid w:val="00C61CB7"/>
    <w:rsid w:val="00C73DF7"/>
    <w:rsid w:val="00C8553E"/>
    <w:rsid w:val="00C93B0C"/>
    <w:rsid w:val="00CA0CC5"/>
    <w:rsid w:val="00CA162A"/>
    <w:rsid w:val="00CA739B"/>
    <w:rsid w:val="00CD0BE6"/>
    <w:rsid w:val="00CD1E52"/>
    <w:rsid w:val="00CD602F"/>
    <w:rsid w:val="00CD7FDB"/>
    <w:rsid w:val="00CE4704"/>
    <w:rsid w:val="00CF1694"/>
    <w:rsid w:val="00D11BA6"/>
    <w:rsid w:val="00D2476A"/>
    <w:rsid w:val="00D378CE"/>
    <w:rsid w:val="00D40595"/>
    <w:rsid w:val="00D41498"/>
    <w:rsid w:val="00D428CF"/>
    <w:rsid w:val="00D5059A"/>
    <w:rsid w:val="00D53194"/>
    <w:rsid w:val="00D5501C"/>
    <w:rsid w:val="00D605D4"/>
    <w:rsid w:val="00D677B6"/>
    <w:rsid w:val="00D7495B"/>
    <w:rsid w:val="00D772D8"/>
    <w:rsid w:val="00D86CA5"/>
    <w:rsid w:val="00D97FDD"/>
    <w:rsid w:val="00DA140B"/>
    <w:rsid w:val="00DA2450"/>
    <w:rsid w:val="00DE0CC0"/>
    <w:rsid w:val="00DE1187"/>
    <w:rsid w:val="00DE27D7"/>
    <w:rsid w:val="00E0209C"/>
    <w:rsid w:val="00E04A9E"/>
    <w:rsid w:val="00E0508A"/>
    <w:rsid w:val="00E1601A"/>
    <w:rsid w:val="00E161A9"/>
    <w:rsid w:val="00E1624A"/>
    <w:rsid w:val="00E1730A"/>
    <w:rsid w:val="00E34A29"/>
    <w:rsid w:val="00E3569F"/>
    <w:rsid w:val="00E363D5"/>
    <w:rsid w:val="00E40917"/>
    <w:rsid w:val="00E47AD8"/>
    <w:rsid w:val="00E748CB"/>
    <w:rsid w:val="00E75CEE"/>
    <w:rsid w:val="00EA129E"/>
    <w:rsid w:val="00EB32FF"/>
    <w:rsid w:val="00EB4E76"/>
    <w:rsid w:val="00ED3F31"/>
    <w:rsid w:val="00EE692B"/>
    <w:rsid w:val="00EF235B"/>
    <w:rsid w:val="00EF38B3"/>
    <w:rsid w:val="00F111DA"/>
    <w:rsid w:val="00F164A5"/>
    <w:rsid w:val="00F27CFB"/>
    <w:rsid w:val="00F406D5"/>
    <w:rsid w:val="00F50789"/>
    <w:rsid w:val="00F50A7C"/>
    <w:rsid w:val="00F516BF"/>
    <w:rsid w:val="00F619E9"/>
    <w:rsid w:val="00F81F9F"/>
    <w:rsid w:val="00F8649C"/>
    <w:rsid w:val="00F86CD0"/>
    <w:rsid w:val="00F95940"/>
    <w:rsid w:val="00F97D05"/>
    <w:rsid w:val="00FA6CFD"/>
    <w:rsid w:val="00FC0E2A"/>
    <w:rsid w:val="00FC3B85"/>
    <w:rsid w:val="00FD2F7F"/>
    <w:rsid w:val="00FF074F"/>
    <w:rsid w:val="00FF7E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9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C9B"/>
    <w:rPr>
      <w:color w:val="0563C1" w:themeColor="hyperlink"/>
      <w:u w:val="single"/>
    </w:rPr>
  </w:style>
  <w:style w:type="character" w:customStyle="1" w:styleId="UnresolvedMention1">
    <w:name w:val="Unresolved Mention1"/>
    <w:basedOn w:val="DefaultParagraphFont"/>
    <w:uiPriority w:val="99"/>
    <w:semiHidden/>
    <w:unhideWhenUsed/>
    <w:rsid w:val="00B16C9B"/>
    <w:rPr>
      <w:color w:val="605E5C"/>
      <w:shd w:val="clear" w:color="auto" w:fill="E1DFDD"/>
    </w:rPr>
  </w:style>
  <w:style w:type="table" w:styleId="TableGrid">
    <w:name w:val="Table Grid"/>
    <w:basedOn w:val="TableNormal"/>
    <w:uiPriority w:val="39"/>
    <w:rsid w:val="000E1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3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68A"/>
    <w:rPr>
      <w:rFonts w:ascii="Segoe UI" w:hAnsi="Segoe UI" w:cs="Segoe UI"/>
      <w:sz w:val="18"/>
      <w:szCs w:val="18"/>
    </w:rPr>
  </w:style>
  <w:style w:type="character" w:styleId="Strong">
    <w:name w:val="Strong"/>
    <w:basedOn w:val="DefaultParagraphFont"/>
    <w:uiPriority w:val="22"/>
    <w:qFormat/>
    <w:rsid w:val="005463DF"/>
    <w:rPr>
      <w:b/>
      <w:bCs/>
    </w:rPr>
  </w:style>
  <w:style w:type="character" w:customStyle="1" w:styleId="UnresolvedMention">
    <w:name w:val="Unresolved Mention"/>
    <w:basedOn w:val="DefaultParagraphFont"/>
    <w:uiPriority w:val="99"/>
    <w:semiHidden/>
    <w:unhideWhenUsed/>
    <w:rsid w:val="0087586F"/>
    <w:rPr>
      <w:color w:val="605E5C"/>
      <w:shd w:val="clear" w:color="auto" w:fill="E1DFDD"/>
    </w:rPr>
  </w:style>
  <w:style w:type="paragraph" w:customStyle="1" w:styleId="my-2">
    <w:name w:val="my-2"/>
    <w:basedOn w:val="Normal"/>
    <w:rsid w:val="004755A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box-trim-both">
    <w:name w:val="text-box-trim-both"/>
    <w:basedOn w:val="DefaultParagraphFont"/>
    <w:rsid w:val="00002B1B"/>
  </w:style>
  <w:style w:type="character" w:styleId="Emphasis">
    <w:name w:val="Emphasis"/>
    <w:basedOn w:val="DefaultParagraphFont"/>
    <w:uiPriority w:val="20"/>
    <w:qFormat/>
    <w:rsid w:val="004B48E6"/>
    <w:rPr>
      <w:i/>
      <w:iCs/>
    </w:rPr>
  </w:style>
</w:styles>
</file>

<file path=word/webSettings.xml><?xml version="1.0" encoding="utf-8"?>
<w:webSettings xmlns:r="http://schemas.openxmlformats.org/officeDocument/2006/relationships" xmlns:w="http://schemas.openxmlformats.org/wordprocessingml/2006/main">
  <w:divs>
    <w:div w:id="305621268">
      <w:bodyDiv w:val="1"/>
      <w:marLeft w:val="0"/>
      <w:marRight w:val="0"/>
      <w:marTop w:val="0"/>
      <w:marBottom w:val="0"/>
      <w:divBdr>
        <w:top w:val="none" w:sz="0" w:space="0" w:color="auto"/>
        <w:left w:val="none" w:sz="0" w:space="0" w:color="auto"/>
        <w:bottom w:val="none" w:sz="0" w:space="0" w:color="auto"/>
        <w:right w:val="none" w:sz="0" w:space="0" w:color="auto"/>
      </w:divBdr>
    </w:div>
    <w:div w:id="354770502">
      <w:bodyDiv w:val="1"/>
      <w:marLeft w:val="0"/>
      <w:marRight w:val="0"/>
      <w:marTop w:val="0"/>
      <w:marBottom w:val="0"/>
      <w:divBdr>
        <w:top w:val="none" w:sz="0" w:space="0" w:color="auto"/>
        <w:left w:val="none" w:sz="0" w:space="0" w:color="auto"/>
        <w:bottom w:val="none" w:sz="0" w:space="0" w:color="auto"/>
        <w:right w:val="none" w:sz="0" w:space="0" w:color="auto"/>
      </w:divBdr>
    </w:div>
    <w:div w:id="487137244">
      <w:bodyDiv w:val="1"/>
      <w:marLeft w:val="0"/>
      <w:marRight w:val="0"/>
      <w:marTop w:val="0"/>
      <w:marBottom w:val="0"/>
      <w:divBdr>
        <w:top w:val="none" w:sz="0" w:space="0" w:color="auto"/>
        <w:left w:val="none" w:sz="0" w:space="0" w:color="auto"/>
        <w:bottom w:val="none" w:sz="0" w:space="0" w:color="auto"/>
        <w:right w:val="none" w:sz="0" w:space="0" w:color="auto"/>
      </w:divBdr>
      <w:divsChild>
        <w:div w:id="1029840078">
          <w:marLeft w:val="0"/>
          <w:marRight w:val="0"/>
          <w:marTop w:val="120"/>
          <w:marBottom w:val="120"/>
          <w:divBdr>
            <w:top w:val="none" w:sz="0" w:space="0" w:color="auto"/>
            <w:left w:val="none" w:sz="0" w:space="0" w:color="auto"/>
            <w:bottom w:val="none" w:sz="0" w:space="0" w:color="auto"/>
            <w:right w:val="none" w:sz="0" w:space="0" w:color="auto"/>
          </w:divBdr>
        </w:div>
      </w:divsChild>
    </w:div>
    <w:div w:id="677587473">
      <w:bodyDiv w:val="1"/>
      <w:marLeft w:val="0"/>
      <w:marRight w:val="0"/>
      <w:marTop w:val="0"/>
      <w:marBottom w:val="0"/>
      <w:divBdr>
        <w:top w:val="none" w:sz="0" w:space="0" w:color="auto"/>
        <w:left w:val="none" w:sz="0" w:space="0" w:color="auto"/>
        <w:bottom w:val="none" w:sz="0" w:space="0" w:color="auto"/>
        <w:right w:val="none" w:sz="0" w:space="0" w:color="auto"/>
      </w:divBdr>
    </w:div>
    <w:div w:id="860165630">
      <w:bodyDiv w:val="1"/>
      <w:marLeft w:val="0"/>
      <w:marRight w:val="0"/>
      <w:marTop w:val="0"/>
      <w:marBottom w:val="0"/>
      <w:divBdr>
        <w:top w:val="none" w:sz="0" w:space="0" w:color="auto"/>
        <w:left w:val="none" w:sz="0" w:space="0" w:color="auto"/>
        <w:bottom w:val="none" w:sz="0" w:space="0" w:color="auto"/>
        <w:right w:val="none" w:sz="0" w:space="0" w:color="auto"/>
      </w:divBdr>
      <w:divsChild>
        <w:div w:id="4321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840070">
              <w:marLeft w:val="0"/>
              <w:marRight w:val="0"/>
              <w:marTop w:val="0"/>
              <w:marBottom w:val="0"/>
              <w:divBdr>
                <w:top w:val="none" w:sz="0" w:space="0" w:color="auto"/>
                <w:left w:val="none" w:sz="0" w:space="0" w:color="auto"/>
                <w:bottom w:val="none" w:sz="0" w:space="0" w:color="auto"/>
                <w:right w:val="none" w:sz="0" w:space="0" w:color="auto"/>
              </w:divBdr>
              <w:divsChild>
                <w:div w:id="99034298">
                  <w:marLeft w:val="0"/>
                  <w:marRight w:val="0"/>
                  <w:marTop w:val="0"/>
                  <w:marBottom w:val="0"/>
                  <w:divBdr>
                    <w:top w:val="none" w:sz="0" w:space="0" w:color="auto"/>
                    <w:left w:val="none" w:sz="0" w:space="0" w:color="auto"/>
                    <w:bottom w:val="none" w:sz="0" w:space="0" w:color="auto"/>
                    <w:right w:val="none" w:sz="0" w:space="0" w:color="auto"/>
                  </w:divBdr>
                  <w:divsChild>
                    <w:div w:id="11081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98785">
      <w:bodyDiv w:val="1"/>
      <w:marLeft w:val="0"/>
      <w:marRight w:val="0"/>
      <w:marTop w:val="0"/>
      <w:marBottom w:val="0"/>
      <w:divBdr>
        <w:top w:val="none" w:sz="0" w:space="0" w:color="auto"/>
        <w:left w:val="none" w:sz="0" w:space="0" w:color="auto"/>
        <w:bottom w:val="none" w:sz="0" w:space="0" w:color="auto"/>
        <w:right w:val="none" w:sz="0" w:space="0" w:color="auto"/>
      </w:divBdr>
    </w:div>
    <w:div w:id="1077170421">
      <w:bodyDiv w:val="1"/>
      <w:marLeft w:val="0"/>
      <w:marRight w:val="0"/>
      <w:marTop w:val="0"/>
      <w:marBottom w:val="0"/>
      <w:divBdr>
        <w:top w:val="none" w:sz="0" w:space="0" w:color="auto"/>
        <w:left w:val="none" w:sz="0" w:space="0" w:color="auto"/>
        <w:bottom w:val="none" w:sz="0" w:space="0" w:color="auto"/>
        <w:right w:val="none" w:sz="0" w:space="0" w:color="auto"/>
      </w:divBdr>
      <w:divsChild>
        <w:div w:id="1110314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209121">
              <w:marLeft w:val="0"/>
              <w:marRight w:val="0"/>
              <w:marTop w:val="0"/>
              <w:marBottom w:val="0"/>
              <w:divBdr>
                <w:top w:val="none" w:sz="0" w:space="0" w:color="auto"/>
                <w:left w:val="none" w:sz="0" w:space="0" w:color="auto"/>
                <w:bottom w:val="none" w:sz="0" w:space="0" w:color="auto"/>
                <w:right w:val="none" w:sz="0" w:space="0" w:color="auto"/>
              </w:divBdr>
              <w:divsChild>
                <w:div w:id="1978149143">
                  <w:marLeft w:val="0"/>
                  <w:marRight w:val="0"/>
                  <w:marTop w:val="0"/>
                  <w:marBottom w:val="0"/>
                  <w:divBdr>
                    <w:top w:val="none" w:sz="0" w:space="0" w:color="auto"/>
                    <w:left w:val="none" w:sz="0" w:space="0" w:color="auto"/>
                    <w:bottom w:val="none" w:sz="0" w:space="0" w:color="auto"/>
                    <w:right w:val="none" w:sz="0" w:space="0" w:color="auto"/>
                  </w:divBdr>
                  <w:divsChild>
                    <w:div w:id="651060462">
                      <w:marLeft w:val="0"/>
                      <w:marRight w:val="0"/>
                      <w:marTop w:val="0"/>
                      <w:marBottom w:val="0"/>
                      <w:divBdr>
                        <w:top w:val="none" w:sz="0" w:space="0" w:color="auto"/>
                        <w:left w:val="none" w:sz="0" w:space="0" w:color="auto"/>
                        <w:bottom w:val="none" w:sz="0" w:space="0" w:color="auto"/>
                        <w:right w:val="none" w:sz="0" w:space="0" w:color="auto"/>
                      </w:divBdr>
                    </w:div>
                    <w:div w:id="433669645">
                      <w:marLeft w:val="0"/>
                      <w:marRight w:val="0"/>
                      <w:marTop w:val="0"/>
                      <w:marBottom w:val="0"/>
                      <w:divBdr>
                        <w:top w:val="none" w:sz="0" w:space="0" w:color="auto"/>
                        <w:left w:val="none" w:sz="0" w:space="0" w:color="auto"/>
                        <w:bottom w:val="none" w:sz="0" w:space="0" w:color="auto"/>
                        <w:right w:val="none" w:sz="0" w:space="0" w:color="auto"/>
                      </w:divBdr>
                    </w:div>
                    <w:div w:id="28730221">
                      <w:marLeft w:val="0"/>
                      <w:marRight w:val="0"/>
                      <w:marTop w:val="0"/>
                      <w:marBottom w:val="0"/>
                      <w:divBdr>
                        <w:top w:val="none" w:sz="0" w:space="0" w:color="auto"/>
                        <w:left w:val="none" w:sz="0" w:space="0" w:color="auto"/>
                        <w:bottom w:val="none" w:sz="0" w:space="0" w:color="auto"/>
                        <w:right w:val="none" w:sz="0" w:space="0" w:color="auto"/>
                      </w:divBdr>
                    </w:div>
                    <w:div w:id="1689793733">
                      <w:marLeft w:val="0"/>
                      <w:marRight w:val="0"/>
                      <w:marTop w:val="0"/>
                      <w:marBottom w:val="0"/>
                      <w:divBdr>
                        <w:top w:val="none" w:sz="0" w:space="0" w:color="auto"/>
                        <w:left w:val="none" w:sz="0" w:space="0" w:color="auto"/>
                        <w:bottom w:val="none" w:sz="0" w:space="0" w:color="auto"/>
                        <w:right w:val="none" w:sz="0" w:space="0" w:color="auto"/>
                      </w:divBdr>
                    </w:div>
                    <w:div w:id="180629096">
                      <w:marLeft w:val="0"/>
                      <w:marRight w:val="0"/>
                      <w:marTop w:val="0"/>
                      <w:marBottom w:val="0"/>
                      <w:divBdr>
                        <w:top w:val="none" w:sz="0" w:space="0" w:color="auto"/>
                        <w:left w:val="none" w:sz="0" w:space="0" w:color="auto"/>
                        <w:bottom w:val="none" w:sz="0" w:space="0" w:color="auto"/>
                        <w:right w:val="none" w:sz="0" w:space="0" w:color="auto"/>
                      </w:divBdr>
                    </w:div>
                    <w:div w:id="1856773366">
                      <w:marLeft w:val="0"/>
                      <w:marRight w:val="0"/>
                      <w:marTop w:val="0"/>
                      <w:marBottom w:val="0"/>
                      <w:divBdr>
                        <w:top w:val="none" w:sz="0" w:space="0" w:color="auto"/>
                        <w:left w:val="none" w:sz="0" w:space="0" w:color="auto"/>
                        <w:bottom w:val="none" w:sz="0" w:space="0" w:color="auto"/>
                        <w:right w:val="none" w:sz="0" w:space="0" w:color="auto"/>
                      </w:divBdr>
                    </w:div>
                    <w:div w:id="155194099">
                      <w:marLeft w:val="0"/>
                      <w:marRight w:val="0"/>
                      <w:marTop w:val="0"/>
                      <w:marBottom w:val="0"/>
                      <w:divBdr>
                        <w:top w:val="none" w:sz="0" w:space="0" w:color="auto"/>
                        <w:left w:val="none" w:sz="0" w:space="0" w:color="auto"/>
                        <w:bottom w:val="none" w:sz="0" w:space="0" w:color="auto"/>
                        <w:right w:val="none" w:sz="0" w:space="0" w:color="auto"/>
                      </w:divBdr>
                    </w:div>
                    <w:div w:id="1868103951">
                      <w:marLeft w:val="0"/>
                      <w:marRight w:val="0"/>
                      <w:marTop w:val="0"/>
                      <w:marBottom w:val="0"/>
                      <w:divBdr>
                        <w:top w:val="none" w:sz="0" w:space="0" w:color="auto"/>
                        <w:left w:val="none" w:sz="0" w:space="0" w:color="auto"/>
                        <w:bottom w:val="none" w:sz="0" w:space="0" w:color="auto"/>
                        <w:right w:val="none" w:sz="0" w:space="0" w:color="auto"/>
                      </w:divBdr>
                    </w:div>
                    <w:div w:id="838886824">
                      <w:marLeft w:val="0"/>
                      <w:marRight w:val="0"/>
                      <w:marTop w:val="0"/>
                      <w:marBottom w:val="0"/>
                      <w:divBdr>
                        <w:top w:val="none" w:sz="0" w:space="0" w:color="auto"/>
                        <w:left w:val="none" w:sz="0" w:space="0" w:color="auto"/>
                        <w:bottom w:val="none" w:sz="0" w:space="0" w:color="auto"/>
                        <w:right w:val="none" w:sz="0" w:space="0" w:color="auto"/>
                      </w:divBdr>
                    </w:div>
                    <w:div w:id="107435821">
                      <w:marLeft w:val="0"/>
                      <w:marRight w:val="0"/>
                      <w:marTop w:val="0"/>
                      <w:marBottom w:val="0"/>
                      <w:divBdr>
                        <w:top w:val="none" w:sz="0" w:space="0" w:color="auto"/>
                        <w:left w:val="none" w:sz="0" w:space="0" w:color="auto"/>
                        <w:bottom w:val="none" w:sz="0" w:space="0" w:color="auto"/>
                        <w:right w:val="none" w:sz="0" w:space="0" w:color="auto"/>
                      </w:divBdr>
                    </w:div>
                    <w:div w:id="2236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515277">
      <w:bodyDiv w:val="1"/>
      <w:marLeft w:val="0"/>
      <w:marRight w:val="0"/>
      <w:marTop w:val="0"/>
      <w:marBottom w:val="0"/>
      <w:divBdr>
        <w:top w:val="none" w:sz="0" w:space="0" w:color="auto"/>
        <w:left w:val="none" w:sz="0" w:space="0" w:color="auto"/>
        <w:bottom w:val="none" w:sz="0" w:space="0" w:color="auto"/>
        <w:right w:val="none" w:sz="0" w:space="0" w:color="auto"/>
      </w:divBdr>
      <w:divsChild>
        <w:div w:id="894659066">
          <w:marLeft w:val="0"/>
          <w:marRight w:val="0"/>
          <w:marTop w:val="120"/>
          <w:marBottom w:val="120"/>
          <w:divBdr>
            <w:top w:val="none" w:sz="0" w:space="0" w:color="auto"/>
            <w:left w:val="none" w:sz="0" w:space="0" w:color="auto"/>
            <w:bottom w:val="none" w:sz="0" w:space="0" w:color="auto"/>
            <w:right w:val="none" w:sz="0" w:space="0" w:color="auto"/>
          </w:divBdr>
        </w:div>
      </w:divsChild>
    </w:div>
    <w:div w:id="1194929059">
      <w:bodyDiv w:val="1"/>
      <w:marLeft w:val="0"/>
      <w:marRight w:val="0"/>
      <w:marTop w:val="0"/>
      <w:marBottom w:val="0"/>
      <w:divBdr>
        <w:top w:val="none" w:sz="0" w:space="0" w:color="auto"/>
        <w:left w:val="none" w:sz="0" w:space="0" w:color="auto"/>
        <w:bottom w:val="none" w:sz="0" w:space="0" w:color="auto"/>
        <w:right w:val="none" w:sz="0" w:space="0" w:color="auto"/>
      </w:divBdr>
    </w:div>
    <w:div w:id="1316689318">
      <w:bodyDiv w:val="1"/>
      <w:marLeft w:val="0"/>
      <w:marRight w:val="0"/>
      <w:marTop w:val="0"/>
      <w:marBottom w:val="0"/>
      <w:divBdr>
        <w:top w:val="none" w:sz="0" w:space="0" w:color="auto"/>
        <w:left w:val="none" w:sz="0" w:space="0" w:color="auto"/>
        <w:bottom w:val="none" w:sz="0" w:space="0" w:color="auto"/>
        <w:right w:val="none" w:sz="0" w:space="0" w:color="auto"/>
      </w:divBdr>
    </w:div>
    <w:div w:id="1465346269">
      <w:bodyDiv w:val="1"/>
      <w:marLeft w:val="0"/>
      <w:marRight w:val="0"/>
      <w:marTop w:val="0"/>
      <w:marBottom w:val="0"/>
      <w:divBdr>
        <w:top w:val="none" w:sz="0" w:space="0" w:color="auto"/>
        <w:left w:val="none" w:sz="0" w:space="0" w:color="auto"/>
        <w:bottom w:val="none" w:sz="0" w:space="0" w:color="auto"/>
        <w:right w:val="none" w:sz="0" w:space="0" w:color="auto"/>
      </w:divBdr>
    </w:div>
    <w:div w:id="1487935345">
      <w:bodyDiv w:val="1"/>
      <w:marLeft w:val="0"/>
      <w:marRight w:val="0"/>
      <w:marTop w:val="0"/>
      <w:marBottom w:val="0"/>
      <w:divBdr>
        <w:top w:val="none" w:sz="0" w:space="0" w:color="auto"/>
        <w:left w:val="none" w:sz="0" w:space="0" w:color="auto"/>
        <w:bottom w:val="none" w:sz="0" w:space="0" w:color="auto"/>
        <w:right w:val="none" w:sz="0" w:space="0" w:color="auto"/>
      </w:divBdr>
      <w:divsChild>
        <w:div w:id="602687675">
          <w:marLeft w:val="0"/>
          <w:marRight w:val="0"/>
          <w:marTop w:val="120"/>
          <w:marBottom w:val="120"/>
          <w:divBdr>
            <w:top w:val="none" w:sz="0" w:space="0" w:color="auto"/>
            <w:left w:val="none" w:sz="0" w:space="0" w:color="auto"/>
            <w:bottom w:val="none" w:sz="0" w:space="0" w:color="auto"/>
            <w:right w:val="none" w:sz="0" w:space="0" w:color="auto"/>
          </w:divBdr>
        </w:div>
      </w:divsChild>
    </w:div>
    <w:div w:id="1619145805">
      <w:bodyDiv w:val="1"/>
      <w:marLeft w:val="0"/>
      <w:marRight w:val="0"/>
      <w:marTop w:val="0"/>
      <w:marBottom w:val="0"/>
      <w:divBdr>
        <w:top w:val="none" w:sz="0" w:space="0" w:color="auto"/>
        <w:left w:val="none" w:sz="0" w:space="0" w:color="auto"/>
        <w:bottom w:val="none" w:sz="0" w:space="0" w:color="auto"/>
        <w:right w:val="none" w:sz="0" w:space="0" w:color="auto"/>
      </w:divBdr>
    </w:div>
    <w:div w:id="1633705765">
      <w:bodyDiv w:val="1"/>
      <w:marLeft w:val="0"/>
      <w:marRight w:val="0"/>
      <w:marTop w:val="0"/>
      <w:marBottom w:val="0"/>
      <w:divBdr>
        <w:top w:val="none" w:sz="0" w:space="0" w:color="auto"/>
        <w:left w:val="none" w:sz="0" w:space="0" w:color="auto"/>
        <w:bottom w:val="none" w:sz="0" w:space="0" w:color="auto"/>
        <w:right w:val="none" w:sz="0" w:space="0" w:color="auto"/>
      </w:divBdr>
    </w:div>
    <w:div w:id="1684084507">
      <w:bodyDiv w:val="1"/>
      <w:marLeft w:val="0"/>
      <w:marRight w:val="0"/>
      <w:marTop w:val="0"/>
      <w:marBottom w:val="0"/>
      <w:divBdr>
        <w:top w:val="none" w:sz="0" w:space="0" w:color="auto"/>
        <w:left w:val="none" w:sz="0" w:space="0" w:color="auto"/>
        <w:bottom w:val="none" w:sz="0" w:space="0" w:color="auto"/>
        <w:right w:val="none" w:sz="0" w:space="0" w:color="auto"/>
      </w:divBdr>
    </w:div>
    <w:div w:id="1875920994">
      <w:bodyDiv w:val="1"/>
      <w:marLeft w:val="0"/>
      <w:marRight w:val="0"/>
      <w:marTop w:val="0"/>
      <w:marBottom w:val="0"/>
      <w:divBdr>
        <w:top w:val="none" w:sz="0" w:space="0" w:color="auto"/>
        <w:left w:val="none" w:sz="0" w:space="0" w:color="auto"/>
        <w:bottom w:val="none" w:sz="0" w:space="0" w:color="auto"/>
        <w:right w:val="none" w:sz="0" w:space="0" w:color="auto"/>
      </w:divBdr>
    </w:div>
    <w:div w:id="1915041494">
      <w:bodyDiv w:val="1"/>
      <w:marLeft w:val="0"/>
      <w:marRight w:val="0"/>
      <w:marTop w:val="0"/>
      <w:marBottom w:val="0"/>
      <w:divBdr>
        <w:top w:val="none" w:sz="0" w:space="0" w:color="auto"/>
        <w:left w:val="none" w:sz="0" w:space="0" w:color="auto"/>
        <w:bottom w:val="none" w:sz="0" w:space="0" w:color="auto"/>
        <w:right w:val="none" w:sz="0" w:space="0" w:color="auto"/>
      </w:divBdr>
      <w:divsChild>
        <w:div w:id="1105997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815638">
              <w:marLeft w:val="0"/>
              <w:marRight w:val="0"/>
              <w:marTop w:val="0"/>
              <w:marBottom w:val="0"/>
              <w:divBdr>
                <w:top w:val="none" w:sz="0" w:space="0" w:color="auto"/>
                <w:left w:val="none" w:sz="0" w:space="0" w:color="auto"/>
                <w:bottom w:val="none" w:sz="0" w:space="0" w:color="auto"/>
                <w:right w:val="none" w:sz="0" w:space="0" w:color="auto"/>
              </w:divBdr>
              <w:divsChild>
                <w:div w:id="700740893">
                  <w:marLeft w:val="0"/>
                  <w:marRight w:val="0"/>
                  <w:marTop w:val="0"/>
                  <w:marBottom w:val="0"/>
                  <w:divBdr>
                    <w:top w:val="none" w:sz="0" w:space="0" w:color="auto"/>
                    <w:left w:val="none" w:sz="0" w:space="0" w:color="auto"/>
                    <w:bottom w:val="none" w:sz="0" w:space="0" w:color="auto"/>
                    <w:right w:val="none" w:sz="0" w:space="0" w:color="auto"/>
                  </w:divBdr>
                  <w:divsChild>
                    <w:div w:id="10936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atrickstewart@gmail.com" TargetMode="External"/><Relationship Id="rId13" Type="http://schemas.openxmlformats.org/officeDocument/2006/relationships/hyperlink" Target="mailto:nancie.boland@yahoo.com" TargetMode="External"/><Relationship Id="rId3" Type="http://schemas.openxmlformats.org/officeDocument/2006/relationships/settings" Target="settings.xml"/><Relationship Id="rId7" Type="http://schemas.openxmlformats.org/officeDocument/2006/relationships/hyperlink" Target="mailto:joannegmah@gmail.com" TargetMode="External"/><Relationship Id="rId12" Type="http://schemas.openxmlformats.org/officeDocument/2006/relationships/hyperlink" Target="http://www.newcomerslongtimer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ewcomerslongtimers.com" TargetMode="External"/><Relationship Id="rId11" Type="http://schemas.openxmlformats.org/officeDocument/2006/relationships/hyperlink" Target="http://www.newcomerslongtimers.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flickr.com" TargetMode="External"/><Relationship Id="rId4" Type="http://schemas.openxmlformats.org/officeDocument/2006/relationships/webSettings" Target="webSettings.xml"/><Relationship Id="rId9" Type="http://schemas.openxmlformats.org/officeDocument/2006/relationships/hyperlink" Target="http://www.evit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8668-CE1B-4544-B48A-85F7F299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Wilson</dc:creator>
  <cp:lastModifiedBy>Nancie</cp:lastModifiedBy>
  <cp:revision>2</cp:revision>
  <cp:lastPrinted>2024-01-24T17:41:00Z</cp:lastPrinted>
  <dcterms:created xsi:type="dcterms:W3CDTF">2026-04-15T21:24:00Z</dcterms:created>
  <dcterms:modified xsi:type="dcterms:W3CDTF">2026-04-15T21:24:00Z</dcterms:modified>
</cp:coreProperties>
</file>